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79F5A" w14:textId="083FA9A7" w:rsidR="00FA1D4C" w:rsidRDefault="00A4610D">
      <w:pPr>
        <w:pStyle w:val="BodyText"/>
        <w:rPr>
          <w:rFonts w:ascii="Times New Roman"/>
          <w:sz w:val="20"/>
        </w:rPr>
      </w:pPr>
      <w:r>
        <w:rPr>
          <w:noProof/>
        </w:rPr>
        <w:drawing>
          <wp:anchor distT="0" distB="0" distL="114300" distR="114300" simplePos="0" relativeHeight="251659264" behindDoc="0" locked="0" layoutInCell="1" allowOverlap="1" wp14:anchorId="34D33F85" wp14:editId="5134F54A">
            <wp:simplePos x="0" y="0"/>
            <wp:positionH relativeFrom="page">
              <wp:align>center</wp:align>
            </wp:positionH>
            <wp:positionV relativeFrom="paragraph">
              <wp:posOffset>-278425</wp:posOffset>
            </wp:positionV>
            <wp:extent cx="2847800" cy="8662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7800" cy="866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6900CF" w14:textId="1B6439AE" w:rsidR="00FA1D4C" w:rsidRDefault="00FA1D4C">
      <w:pPr>
        <w:pStyle w:val="BodyText"/>
        <w:spacing w:before="4"/>
        <w:rPr>
          <w:rFonts w:ascii="Times New Roman"/>
          <w:sz w:val="21"/>
        </w:rPr>
      </w:pPr>
    </w:p>
    <w:p w14:paraId="2FC1E6B2" w14:textId="77777777" w:rsidR="00A4610D" w:rsidRDefault="00A4610D" w:rsidP="00A4610D">
      <w:pPr>
        <w:pStyle w:val="BodyText"/>
        <w:spacing w:before="1"/>
        <w:rPr>
          <w:rFonts w:ascii="Arial" w:hAnsi="Arial"/>
          <w:w w:val="110"/>
        </w:rPr>
      </w:pPr>
    </w:p>
    <w:p w14:paraId="15AAD334" w14:textId="77777777" w:rsidR="00A4610D" w:rsidRDefault="00A4610D" w:rsidP="00A4610D">
      <w:pPr>
        <w:pStyle w:val="BodyText"/>
        <w:spacing w:before="1"/>
        <w:rPr>
          <w:rFonts w:ascii="Arial" w:hAnsi="Arial"/>
          <w:w w:val="110"/>
        </w:rPr>
      </w:pPr>
    </w:p>
    <w:p w14:paraId="0B386C8A" w14:textId="77777777" w:rsidR="00A4610D" w:rsidRDefault="00A4610D" w:rsidP="00A4610D">
      <w:pPr>
        <w:pStyle w:val="BodyText"/>
        <w:spacing w:before="1"/>
        <w:rPr>
          <w:rFonts w:ascii="Arial" w:hAnsi="Arial"/>
          <w:w w:val="110"/>
        </w:rPr>
      </w:pPr>
    </w:p>
    <w:p w14:paraId="39DAF873" w14:textId="0A6CD135" w:rsidR="002F18BB" w:rsidRDefault="005C3E6B" w:rsidP="005C3E6B">
      <w:pPr>
        <w:pStyle w:val="BodyText"/>
        <w:ind w:left="307" w:right="995"/>
        <w:jc w:val="center"/>
      </w:pPr>
      <w:r>
        <w:rPr>
          <w:b/>
          <w:bCs/>
          <w:sz w:val="28"/>
          <w:szCs w:val="28"/>
        </w:rPr>
        <w:t>Hearing Aid Compatibility Information</w:t>
      </w:r>
    </w:p>
    <w:p w14:paraId="0BA2970E" w14:textId="77777777" w:rsidR="005C3E6B" w:rsidRPr="005C3E6B" w:rsidRDefault="005C3E6B" w:rsidP="005C3E6B">
      <w:pPr>
        <w:pStyle w:val="BodyText"/>
        <w:ind w:left="307" w:right="995"/>
        <w:jc w:val="center"/>
      </w:pPr>
    </w:p>
    <w:p w14:paraId="01BC2B05" w14:textId="77777777" w:rsidR="000E74B5" w:rsidRPr="00827478" w:rsidRDefault="000E74B5" w:rsidP="002F18BB">
      <w:pPr>
        <w:pStyle w:val="BodyText"/>
        <w:ind w:left="307" w:right="995"/>
        <w:rPr>
          <w:sz w:val="20"/>
          <w:szCs w:val="20"/>
        </w:rPr>
      </w:pPr>
      <w:r w:rsidRPr="00827478">
        <w:rPr>
          <w:b/>
          <w:bCs/>
          <w:sz w:val="20"/>
          <w:szCs w:val="20"/>
        </w:rPr>
        <w:t>Ratings Explanation:</w:t>
      </w:r>
      <w:r w:rsidRPr="00827478">
        <w:rPr>
          <w:sz w:val="20"/>
          <w:szCs w:val="20"/>
        </w:rPr>
        <w:t xml:space="preserve"> Cell phones that work well with hearing aids will have a microphone (M) rating of M3 or M4 but can range from M1 to M4. This means the cell phone will work with the hearing aid in the microphone position with a M3 or M4 rating. A higher M rating will provide the best experience. </w:t>
      </w:r>
    </w:p>
    <w:p w14:paraId="49D78C73" w14:textId="77777777" w:rsidR="000E74B5" w:rsidRPr="00827478" w:rsidRDefault="000E74B5" w:rsidP="002F18BB">
      <w:pPr>
        <w:pStyle w:val="BodyText"/>
        <w:ind w:left="307" w:right="995"/>
        <w:rPr>
          <w:sz w:val="20"/>
          <w:szCs w:val="20"/>
        </w:rPr>
      </w:pPr>
    </w:p>
    <w:p w14:paraId="5B90FA16" w14:textId="2ACB06FB" w:rsidR="000E74B5" w:rsidRPr="00827478" w:rsidRDefault="000E74B5" w:rsidP="002F18BB">
      <w:pPr>
        <w:pStyle w:val="BodyText"/>
        <w:ind w:left="307" w:right="995"/>
        <w:rPr>
          <w:sz w:val="20"/>
          <w:szCs w:val="20"/>
        </w:rPr>
      </w:pPr>
      <w:r w:rsidRPr="00827478">
        <w:rPr>
          <w:sz w:val="20"/>
          <w:szCs w:val="20"/>
        </w:rPr>
        <w:t xml:space="preserve">If you have a hearing aid or cochlear implant with a telecoil, look for a phone that has a telecoil (T) rating of T3 or T4 but can range from T1 to T4. A higher T rating will provide the best experience. </w:t>
      </w:r>
    </w:p>
    <w:p w14:paraId="4CEAEA24" w14:textId="77777777" w:rsidR="000E74B5" w:rsidRPr="00827478" w:rsidRDefault="000E74B5" w:rsidP="002F18BB">
      <w:pPr>
        <w:pStyle w:val="BodyText"/>
        <w:ind w:left="307" w:right="995"/>
        <w:rPr>
          <w:sz w:val="20"/>
          <w:szCs w:val="20"/>
        </w:rPr>
      </w:pPr>
    </w:p>
    <w:p w14:paraId="76318067" w14:textId="10EC5EA6" w:rsidR="000E74B5" w:rsidRPr="00827478" w:rsidRDefault="000E74B5" w:rsidP="002F18BB">
      <w:pPr>
        <w:pStyle w:val="BodyText"/>
        <w:ind w:left="307" w:right="995"/>
        <w:rPr>
          <w:sz w:val="20"/>
          <w:szCs w:val="20"/>
        </w:rPr>
      </w:pPr>
      <w:r w:rsidRPr="00827478">
        <w:rPr>
          <w:b/>
          <w:bCs/>
          <w:sz w:val="20"/>
          <w:szCs w:val="20"/>
          <w:u w:val="single"/>
        </w:rPr>
        <w:t>For more information regarding hearing aid-compatible and non-hearing aid-compatible handset models, please visit the Global Accessibility Reporting Initiative website</w:t>
      </w:r>
      <w:r w:rsidRPr="00827478">
        <w:rPr>
          <w:sz w:val="20"/>
          <w:szCs w:val="20"/>
        </w:rPr>
        <w:t xml:space="preserve"> (</w:t>
      </w:r>
      <w:hyperlink r:id="rId7" w:history="1">
        <w:r w:rsidRPr="00827478">
          <w:rPr>
            <w:rStyle w:val="Hyperlink"/>
            <w:sz w:val="20"/>
            <w:szCs w:val="20"/>
          </w:rPr>
          <w:t>http://gari.info/</w:t>
        </w:r>
      </w:hyperlink>
      <w:r w:rsidRPr="00827478">
        <w:rPr>
          <w:sz w:val="20"/>
          <w:szCs w:val="20"/>
        </w:rPr>
        <w:t>).</w:t>
      </w:r>
    </w:p>
    <w:p w14:paraId="56F7AFE4" w14:textId="77239065" w:rsidR="000E74B5" w:rsidRPr="00827478" w:rsidRDefault="000E74B5" w:rsidP="002F18BB">
      <w:pPr>
        <w:pStyle w:val="BodyText"/>
        <w:ind w:left="307" w:right="995"/>
        <w:rPr>
          <w:sz w:val="20"/>
          <w:szCs w:val="20"/>
        </w:rPr>
      </w:pPr>
    </w:p>
    <w:p w14:paraId="70B2A6C6" w14:textId="236A028F" w:rsidR="00FA1D4C" w:rsidRPr="00827478" w:rsidRDefault="000E74B5" w:rsidP="00524CA0">
      <w:pPr>
        <w:pStyle w:val="BodyText"/>
        <w:ind w:left="307" w:right="995"/>
        <w:rPr>
          <w:rFonts w:ascii="Arial"/>
          <w:sz w:val="20"/>
          <w:szCs w:val="20"/>
        </w:rPr>
      </w:pPr>
      <w:r w:rsidRPr="00827478">
        <w:rPr>
          <w:sz w:val="20"/>
          <w:szCs w:val="20"/>
        </w:rPr>
        <w:t>This table lists the devices distributed by StandUp Wireless and their hearing aid compatibility ratings where applicable. User experiences are varied and highly individualized. StandUp Wireless device availability is subject to change.</w:t>
      </w:r>
    </w:p>
    <w:p w14:paraId="10B4F5B7" w14:textId="77777777" w:rsidR="00FA1D4C" w:rsidRDefault="00FA1D4C">
      <w:pPr>
        <w:pStyle w:val="BodyText"/>
        <w:spacing w:before="9"/>
        <w:rPr>
          <w:rFonts w:ascii="Arial"/>
          <w:sz w:val="16"/>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73"/>
        <w:gridCol w:w="1800"/>
        <w:gridCol w:w="1080"/>
        <w:gridCol w:w="1080"/>
        <w:gridCol w:w="2250"/>
        <w:gridCol w:w="1620"/>
        <w:gridCol w:w="1350"/>
      </w:tblGrid>
      <w:tr w:rsidR="00076350" w14:paraId="62860CAE" w14:textId="77777777" w:rsidTr="00076350">
        <w:trPr>
          <w:trHeight w:val="495"/>
        </w:trPr>
        <w:tc>
          <w:tcPr>
            <w:tcW w:w="10553" w:type="dxa"/>
            <w:gridSpan w:val="7"/>
            <w:shd w:val="clear" w:color="auto" w:fill="000000" w:themeFill="text1"/>
          </w:tcPr>
          <w:p w14:paraId="3484B7A5" w14:textId="451280DA" w:rsidR="00076350" w:rsidRPr="00076350" w:rsidRDefault="00076350">
            <w:pPr>
              <w:pStyle w:val="TableParagraph"/>
              <w:spacing w:before="138"/>
              <w:ind w:left="94" w:right="59"/>
              <w:jc w:val="center"/>
              <w:rPr>
                <w:b/>
                <w:color w:val="FFFFFF" w:themeColor="background1"/>
                <w:sz w:val="32"/>
                <w:szCs w:val="32"/>
              </w:rPr>
            </w:pPr>
            <w:r w:rsidRPr="00076350">
              <w:rPr>
                <w:b/>
                <w:color w:val="FFFFFF" w:themeColor="background1"/>
                <w:sz w:val="32"/>
                <w:szCs w:val="32"/>
              </w:rPr>
              <w:t>StandUp Wireless Device List</w:t>
            </w:r>
          </w:p>
        </w:tc>
      </w:tr>
      <w:tr w:rsidR="00076350" w14:paraId="5BFD4866" w14:textId="77777777" w:rsidTr="00524CA0">
        <w:trPr>
          <w:trHeight w:val="495"/>
        </w:trPr>
        <w:tc>
          <w:tcPr>
            <w:tcW w:w="1373" w:type="dxa"/>
            <w:tcBorders>
              <w:bottom w:val="single" w:sz="4" w:space="0" w:color="auto"/>
            </w:tcBorders>
          </w:tcPr>
          <w:p w14:paraId="1FF2A542" w14:textId="77777777" w:rsidR="00076350" w:rsidRDefault="00076350" w:rsidP="00076350">
            <w:pPr>
              <w:pStyle w:val="TableParagraph"/>
              <w:spacing w:before="138"/>
              <w:ind w:left="107" w:right="87"/>
              <w:jc w:val="center"/>
              <w:rPr>
                <w:b/>
                <w:sz w:val="18"/>
              </w:rPr>
            </w:pPr>
            <w:r>
              <w:rPr>
                <w:b/>
                <w:sz w:val="18"/>
              </w:rPr>
              <w:t>Manufacturer</w:t>
            </w:r>
          </w:p>
        </w:tc>
        <w:tc>
          <w:tcPr>
            <w:tcW w:w="1800" w:type="dxa"/>
            <w:tcBorders>
              <w:bottom w:val="single" w:sz="4" w:space="0" w:color="auto"/>
            </w:tcBorders>
          </w:tcPr>
          <w:p w14:paraId="3ABA89E0" w14:textId="77777777" w:rsidR="00076350" w:rsidRDefault="00076350" w:rsidP="00076350">
            <w:pPr>
              <w:pStyle w:val="TableParagraph"/>
              <w:spacing w:before="138"/>
              <w:ind w:left="551" w:right="525"/>
              <w:jc w:val="center"/>
              <w:rPr>
                <w:b/>
                <w:sz w:val="18"/>
              </w:rPr>
            </w:pPr>
            <w:r>
              <w:rPr>
                <w:b/>
                <w:sz w:val="18"/>
              </w:rPr>
              <w:t>Model</w:t>
            </w:r>
          </w:p>
        </w:tc>
        <w:tc>
          <w:tcPr>
            <w:tcW w:w="1080" w:type="dxa"/>
            <w:tcBorders>
              <w:bottom w:val="single" w:sz="4" w:space="0" w:color="auto"/>
            </w:tcBorders>
          </w:tcPr>
          <w:p w14:paraId="2148395C" w14:textId="77777777" w:rsidR="00076350" w:rsidRDefault="00076350" w:rsidP="00076350">
            <w:pPr>
              <w:pStyle w:val="TableParagraph"/>
              <w:spacing w:before="27"/>
              <w:ind w:left="277" w:right="140" w:hanging="87"/>
              <w:jc w:val="center"/>
              <w:rPr>
                <w:b/>
                <w:sz w:val="18"/>
              </w:rPr>
            </w:pPr>
            <w:r>
              <w:rPr>
                <w:b/>
                <w:sz w:val="18"/>
              </w:rPr>
              <w:t>Launch Date</w:t>
            </w:r>
          </w:p>
        </w:tc>
        <w:tc>
          <w:tcPr>
            <w:tcW w:w="1080" w:type="dxa"/>
            <w:tcBorders>
              <w:bottom w:val="single" w:sz="4" w:space="0" w:color="auto"/>
            </w:tcBorders>
          </w:tcPr>
          <w:p w14:paraId="6ACD2FDF" w14:textId="77777777" w:rsidR="00076350" w:rsidRDefault="00076350" w:rsidP="00076350">
            <w:pPr>
              <w:pStyle w:val="TableParagraph"/>
              <w:spacing w:before="27"/>
              <w:ind w:left="153" w:right="106" w:firstLine="96"/>
              <w:jc w:val="center"/>
              <w:rPr>
                <w:b/>
                <w:sz w:val="18"/>
              </w:rPr>
            </w:pPr>
            <w:r>
              <w:rPr>
                <w:b/>
                <w:sz w:val="18"/>
              </w:rPr>
              <w:t>End of Life Date</w:t>
            </w:r>
          </w:p>
        </w:tc>
        <w:tc>
          <w:tcPr>
            <w:tcW w:w="2250" w:type="dxa"/>
            <w:tcBorders>
              <w:bottom w:val="single" w:sz="4" w:space="0" w:color="auto"/>
            </w:tcBorders>
          </w:tcPr>
          <w:p w14:paraId="5CB279B8" w14:textId="4C5515D8" w:rsidR="00076350" w:rsidRDefault="00076350" w:rsidP="007B2742">
            <w:pPr>
              <w:pStyle w:val="TableParagraph"/>
              <w:spacing w:before="138"/>
              <w:jc w:val="center"/>
              <w:rPr>
                <w:b/>
                <w:sz w:val="18"/>
              </w:rPr>
            </w:pPr>
            <w:r>
              <w:rPr>
                <w:b/>
                <w:sz w:val="18"/>
              </w:rPr>
              <w:t>FCC ID</w:t>
            </w:r>
          </w:p>
        </w:tc>
        <w:tc>
          <w:tcPr>
            <w:tcW w:w="1620" w:type="dxa"/>
            <w:tcBorders>
              <w:bottom w:val="single" w:sz="4" w:space="0" w:color="auto"/>
            </w:tcBorders>
          </w:tcPr>
          <w:p w14:paraId="45F45D7D" w14:textId="41EA3AEA" w:rsidR="00076350" w:rsidRDefault="00076350" w:rsidP="00076350">
            <w:pPr>
              <w:pStyle w:val="TableParagraph"/>
              <w:spacing w:before="138"/>
              <w:ind w:left="96" w:right="57"/>
              <w:jc w:val="center"/>
              <w:rPr>
                <w:b/>
                <w:sz w:val="18"/>
              </w:rPr>
            </w:pPr>
            <w:r>
              <w:rPr>
                <w:b/>
                <w:sz w:val="18"/>
              </w:rPr>
              <w:t>M Rating</w:t>
            </w:r>
          </w:p>
        </w:tc>
        <w:tc>
          <w:tcPr>
            <w:tcW w:w="1350" w:type="dxa"/>
            <w:tcBorders>
              <w:bottom w:val="single" w:sz="4" w:space="0" w:color="auto"/>
            </w:tcBorders>
          </w:tcPr>
          <w:p w14:paraId="4AB34F7D" w14:textId="53157D47" w:rsidR="00076350" w:rsidRDefault="00076350" w:rsidP="00076350">
            <w:pPr>
              <w:pStyle w:val="TableParagraph"/>
              <w:spacing w:before="138"/>
              <w:ind w:left="94" w:right="59"/>
              <w:jc w:val="center"/>
              <w:rPr>
                <w:b/>
                <w:sz w:val="18"/>
              </w:rPr>
            </w:pPr>
            <w:r>
              <w:rPr>
                <w:b/>
                <w:sz w:val="18"/>
              </w:rPr>
              <w:t>T Rating</w:t>
            </w:r>
          </w:p>
        </w:tc>
      </w:tr>
      <w:tr w:rsidR="00855DD0" w14:paraId="6020BFFA" w14:textId="77777777" w:rsidTr="00524CA0">
        <w:trPr>
          <w:trHeight w:val="495"/>
        </w:trPr>
        <w:tc>
          <w:tcPr>
            <w:tcW w:w="1373" w:type="dxa"/>
            <w:tcBorders>
              <w:bottom w:val="single" w:sz="4" w:space="0" w:color="auto"/>
            </w:tcBorders>
          </w:tcPr>
          <w:p w14:paraId="5C5DE2DE" w14:textId="7DF801FB" w:rsidR="00855DD0" w:rsidRPr="00541908" w:rsidRDefault="00855DD0" w:rsidP="00855DD0">
            <w:pPr>
              <w:pStyle w:val="TableParagraph"/>
              <w:spacing w:before="128"/>
              <w:ind w:right="81"/>
              <w:jc w:val="center"/>
              <w:rPr>
                <w:sz w:val="18"/>
              </w:rPr>
            </w:pPr>
            <w:r>
              <w:rPr>
                <w:sz w:val="18"/>
              </w:rPr>
              <w:t>SKY</w:t>
            </w:r>
          </w:p>
        </w:tc>
        <w:tc>
          <w:tcPr>
            <w:tcW w:w="1800" w:type="dxa"/>
            <w:tcBorders>
              <w:bottom w:val="single" w:sz="4" w:space="0" w:color="auto"/>
            </w:tcBorders>
          </w:tcPr>
          <w:p w14:paraId="18D549B9" w14:textId="54018D51" w:rsidR="00855DD0" w:rsidRPr="00541908" w:rsidRDefault="00855DD0" w:rsidP="00855DD0">
            <w:pPr>
              <w:pStyle w:val="TableParagraph"/>
              <w:spacing w:before="128"/>
              <w:ind w:right="81"/>
              <w:jc w:val="center"/>
              <w:rPr>
                <w:sz w:val="18"/>
              </w:rPr>
            </w:pPr>
            <w:r>
              <w:rPr>
                <w:sz w:val="18"/>
              </w:rPr>
              <w:t>Elite H5</w:t>
            </w:r>
          </w:p>
        </w:tc>
        <w:tc>
          <w:tcPr>
            <w:tcW w:w="1080" w:type="dxa"/>
            <w:tcBorders>
              <w:bottom w:val="single" w:sz="4" w:space="0" w:color="auto"/>
            </w:tcBorders>
          </w:tcPr>
          <w:p w14:paraId="497A0756" w14:textId="6DA087FE" w:rsidR="00855DD0" w:rsidRPr="00541908" w:rsidRDefault="00855DD0" w:rsidP="00855DD0">
            <w:pPr>
              <w:pStyle w:val="TableParagraph"/>
              <w:spacing w:before="128"/>
              <w:ind w:right="81" w:hanging="87"/>
              <w:jc w:val="center"/>
              <w:rPr>
                <w:sz w:val="18"/>
              </w:rPr>
            </w:pPr>
            <w:r>
              <w:rPr>
                <w:sz w:val="18"/>
              </w:rPr>
              <w:t>10-2020</w:t>
            </w:r>
          </w:p>
        </w:tc>
        <w:tc>
          <w:tcPr>
            <w:tcW w:w="1080" w:type="dxa"/>
            <w:tcBorders>
              <w:bottom w:val="single" w:sz="4" w:space="0" w:color="auto"/>
            </w:tcBorders>
          </w:tcPr>
          <w:p w14:paraId="697852DE" w14:textId="428E1CF9" w:rsidR="00855DD0" w:rsidRPr="00541908" w:rsidRDefault="00855DD0" w:rsidP="00855DD0">
            <w:pPr>
              <w:pStyle w:val="TableParagraph"/>
              <w:spacing w:before="128"/>
              <w:ind w:right="81" w:firstLine="96"/>
              <w:jc w:val="center"/>
              <w:rPr>
                <w:sz w:val="18"/>
              </w:rPr>
            </w:pPr>
            <w:r>
              <w:rPr>
                <w:sz w:val="18"/>
              </w:rPr>
              <w:t>-</w:t>
            </w:r>
          </w:p>
        </w:tc>
        <w:tc>
          <w:tcPr>
            <w:tcW w:w="2250" w:type="dxa"/>
            <w:tcBorders>
              <w:bottom w:val="single" w:sz="4" w:space="0" w:color="auto"/>
            </w:tcBorders>
          </w:tcPr>
          <w:p w14:paraId="48100CAD" w14:textId="5D39C602" w:rsidR="00855DD0" w:rsidRPr="00541908" w:rsidRDefault="00855DD0" w:rsidP="00855DD0">
            <w:pPr>
              <w:pStyle w:val="TableParagraph"/>
              <w:spacing w:before="128"/>
              <w:ind w:right="81"/>
              <w:jc w:val="center"/>
              <w:rPr>
                <w:sz w:val="18"/>
              </w:rPr>
            </w:pPr>
            <w:r w:rsidRPr="000B68E4">
              <w:rPr>
                <w:sz w:val="18"/>
              </w:rPr>
              <w:t>2ABOSSKYELITEH5</w:t>
            </w:r>
          </w:p>
        </w:tc>
        <w:tc>
          <w:tcPr>
            <w:tcW w:w="1620" w:type="dxa"/>
            <w:tcBorders>
              <w:bottom w:val="single" w:sz="4" w:space="0" w:color="auto"/>
            </w:tcBorders>
          </w:tcPr>
          <w:p w14:paraId="2AC3369F" w14:textId="44DC6B06" w:rsidR="00855DD0" w:rsidRPr="00541908" w:rsidRDefault="00855DD0" w:rsidP="00855DD0">
            <w:pPr>
              <w:pStyle w:val="TableParagraph"/>
              <w:spacing w:before="128"/>
              <w:ind w:right="81"/>
              <w:jc w:val="center"/>
              <w:rPr>
                <w:sz w:val="18"/>
              </w:rPr>
            </w:pPr>
            <w:r>
              <w:rPr>
                <w:sz w:val="18"/>
              </w:rPr>
              <w:t>N/A</w:t>
            </w:r>
          </w:p>
        </w:tc>
        <w:tc>
          <w:tcPr>
            <w:tcW w:w="1350" w:type="dxa"/>
            <w:tcBorders>
              <w:bottom w:val="single" w:sz="4" w:space="0" w:color="auto"/>
            </w:tcBorders>
          </w:tcPr>
          <w:p w14:paraId="1E132936" w14:textId="5702A251" w:rsidR="00855DD0" w:rsidRPr="00541908" w:rsidRDefault="00855DD0" w:rsidP="00855DD0">
            <w:pPr>
              <w:pStyle w:val="TableParagraph"/>
              <w:spacing w:before="128"/>
              <w:ind w:right="81"/>
              <w:jc w:val="center"/>
              <w:rPr>
                <w:sz w:val="18"/>
              </w:rPr>
            </w:pPr>
            <w:r>
              <w:rPr>
                <w:sz w:val="18"/>
              </w:rPr>
              <w:t>N/A</w:t>
            </w:r>
          </w:p>
        </w:tc>
      </w:tr>
      <w:tr w:rsidR="00855DD0" w14:paraId="39572D26" w14:textId="77777777" w:rsidTr="00524CA0">
        <w:trPr>
          <w:trHeight w:val="495"/>
        </w:trPr>
        <w:tc>
          <w:tcPr>
            <w:tcW w:w="1373" w:type="dxa"/>
            <w:tcBorders>
              <w:top w:val="single" w:sz="4" w:space="0" w:color="auto"/>
              <w:left w:val="single" w:sz="4" w:space="0" w:color="auto"/>
              <w:bottom w:val="single" w:sz="4" w:space="0" w:color="auto"/>
              <w:right w:val="single" w:sz="4" w:space="0" w:color="auto"/>
            </w:tcBorders>
          </w:tcPr>
          <w:p w14:paraId="44DCD095" w14:textId="2C28C75B" w:rsidR="00855DD0" w:rsidRPr="00524CA0" w:rsidRDefault="00855DD0" w:rsidP="00855DD0">
            <w:pPr>
              <w:pStyle w:val="TableParagraph"/>
              <w:spacing w:before="128"/>
              <w:ind w:right="81"/>
              <w:jc w:val="center"/>
              <w:rPr>
                <w:sz w:val="18"/>
              </w:rPr>
            </w:pPr>
            <w:r>
              <w:rPr>
                <w:sz w:val="18"/>
              </w:rPr>
              <w:t>SKY</w:t>
            </w:r>
          </w:p>
        </w:tc>
        <w:tc>
          <w:tcPr>
            <w:tcW w:w="1800" w:type="dxa"/>
            <w:tcBorders>
              <w:top w:val="single" w:sz="4" w:space="0" w:color="auto"/>
              <w:left w:val="single" w:sz="4" w:space="0" w:color="auto"/>
              <w:bottom w:val="single" w:sz="4" w:space="0" w:color="auto"/>
              <w:right w:val="single" w:sz="4" w:space="0" w:color="auto"/>
            </w:tcBorders>
          </w:tcPr>
          <w:p w14:paraId="663AC994" w14:textId="3374B10C" w:rsidR="00855DD0" w:rsidRPr="00524CA0" w:rsidRDefault="00855DD0" w:rsidP="00855DD0">
            <w:pPr>
              <w:pStyle w:val="TableParagraph"/>
              <w:spacing w:before="128"/>
              <w:ind w:right="81"/>
              <w:jc w:val="center"/>
              <w:rPr>
                <w:sz w:val="18"/>
              </w:rPr>
            </w:pPr>
            <w:r>
              <w:rPr>
                <w:sz w:val="18"/>
              </w:rPr>
              <w:t>Elite B55</w:t>
            </w:r>
          </w:p>
        </w:tc>
        <w:tc>
          <w:tcPr>
            <w:tcW w:w="1080" w:type="dxa"/>
            <w:tcBorders>
              <w:top w:val="single" w:sz="4" w:space="0" w:color="auto"/>
              <w:left w:val="single" w:sz="4" w:space="0" w:color="auto"/>
              <w:bottom w:val="single" w:sz="4" w:space="0" w:color="auto"/>
              <w:right w:val="single" w:sz="4" w:space="0" w:color="auto"/>
            </w:tcBorders>
          </w:tcPr>
          <w:p w14:paraId="785430B8" w14:textId="1EB8DBAC" w:rsidR="00855DD0" w:rsidRPr="00524CA0" w:rsidRDefault="00855DD0" w:rsidP="00855DD0">
            <w:pPr>
              <w:pStyle w:val="TableParagraph"/>
              <w:spacing w:before="128"/>
              <w:ind w:right="81"/>
              <w:jc w:val="center"/>
              <w:rPr>
                <w:sz w:val="18"/>
              </w:rPr>
            </w:pPr>
            <w:r>
              <w:rPr>
                <w:sz w:val="18"/>
              </w:rPr>
              <w:t>07-2020</w:t>
            </w:r>
          </w:p>
        </w:tc>
        <w:tc>
          <w:tcPr>
            <w:tcW w:w="1080" w:type="dxa"/>
            <w:tcBorders>
              <w:top w:val="single" w:sz="4" w:space="0" w:color="auto"/>
              <w:left w:val="single" w:sz="4" w:space="0" w:color="auto"/>
              <w:bottom w:val="single" w:sz="4" w:space="0" w:color="auto"/>
              <w:right w:val="single" w:sz="4" w:space="0" w:color="auto"/>
            </w:tcBorders>
          </w:tcPr>
          <w:p w14:paraId="50DDE9A5" w14:textId="34D025CF" w:rsidR="00855DD0" w:rsidRPr="00524CA0" w:rsidRDefault="00855DD0" w:rsidP="00855DD0">
            <w:pPr>
              <w:pStyle w:val="TableParagraph"/>
              <w:spacing w:before="128"/>
              <w:ind w:right="81"/>
              <w:jc w:val="center"/>
              <w:rPr>
                <w:sz w:val="18"/>
              </w:rPr>
            </w:pPr>
            <w:r>
              <w:rPr>
                <w:sz w:val="18"/>
              </w:rPr>
              <w:t>-</w:t>
            </w:r>
          </w:p>
        </w:tc>
        <w:tc>
          <w:tcPr>
            <w:tcW w:w="2250" w:type="dxa"/>
            <w:tcBorders>
              <w:top w:val="single" w:sz="4" w:space="0" w:color="auto"/>
              <w:left w:val="single" w:sz="4" w:space="0" w:color="auto"/>
              <w:bottom w:val="single" w:sz="4" w:space="0" w:color="auto"/>
              <w:right w:val="single" w:sz="4" w:space="0" w:color="auto"/>
            </w:tcBorders>
          </w:tcPr>
          <w:p w14:paraId="6C5940DF" w14:textId="30474540" w:rsidR="00855DD0" w:rsidRPr="00524CA0" w:rsidRDefault="00855DD0" w:rsidP="00855DD0">
            <w:pPr>
              <w:pStyle w:val="TableParagraph"/>
              <w:spacing w:before="128"/>
              <w:ind w:right="81"/>
              <w:jc w:val="center"/>
              <w:rPr>
                <w:sz w:val="18"/>
              </w:rPr>
            </w:pPr>
            <w:r>
              <w:rPr>
                <w:sz w:val="18"/>
              </w:rPr>
              <w:t>2ABOSSKYELITEB55</w:t>
            </w:r>
          </w:p>
        </w:tc>
        <w:tc>
          <w:tcPr>
            <w:tcW w:w="1620" w:type="dxa"/>
            <w:tcBorders>
              <w:top w:val="single" w:sz="4" w:space="0" w:color="auto"/>
              <w:left w:val="single" w:sz="4" w:space="0" w:color="auto"/>
              <w:bottom w:val="single" w:sz="4" w:space="0" w:color="auto"/>
              <w:right w:val="single" w:sz="4" w:space="0" w:color="auto"/>
            </w:tcBorders>
          </w:tcPr>
          <w:p w14:paraId="371A945D" w14:textId="393873EE" w:rsidR="00855DD0" w:rsidRPr="00524CA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11BA7640" w14:textId="45C43678" w:rsidR="00855DD0" w:rsidRPr="00524CA0" w:rsidRDefault="00855DD0" w:rsidP="00855DD0">
            <w:pPr>
              <w:pStyle w:val="TableParagraph"/>
              <w:spacing w:before="128"/>
              <w:ind w:right="81"/>
              <w:jc w:val="center"/>
              <w:rPr>
                <w:sz w:val="18"/>
              </w:rPr>
            </w:pPr>
            <w:r>
              <w:rPr>
                <w:sz w:val="18"/>
              </w:rPr>
              <w:t>N/A</w:t>
            </w:r>
          </w:p>
        </w:tc>
      </w:tr>
      <w:tr w:rsidR="00855DD0" w14:paraId="0E992DBA" w14:textId="77777777" w:rsidTr="00524CA0">
        <w:trPr>
          <w:trHeight w:val="479"/>
        </w:trPr>
        <w:tc>
          <w:tcPr>
            <w:tcW w:w="1373" w:type="dxa"/>
            <w:tcBorders>
              <w:top w:val="single" w:sz="4" w:space="0" w:color="auto"/>
              <w:left w:val="single" w:sz="4" w:space="0" w:color="auto"/>
              <w:bottom w:val="single" w:sz="4" w:space="0" w:color="auto"/>
              <w:right w:val="single" w:sz="4" w:space="0" w:color="auto"/>
            </w:tcBorders>
          </w:tcPr>
          <w:p w14:paraId="71AC96CD" w14:textId="23BEF6C1" w:rsidR="00855DD0" w:rsidRDefault="00855DD0" w:rsidP="00855DD0">
            <w:pPr>
              <w:pStyle w:val="TableParagraph"/>
              <w:spacing w:before="128"/>
              <w:ind w:right="81"/>
              <w:jc w:val="center"/>
              <w:rPr>
                <w:sz w:val="18"/>
              </w:rPr>
            </w:pPr>
            <w:r>
              <w:rPr>
                <w:sz w:val="18"/>
              </w:rPr>
              <w:t>Vortex</w:t>
            </w:r>
          </w:p>
        </w:tc>
        <w:tc>
          <w:tcPr>
            <w:tcW w:w="1800" w:type="dxa"/>
            <w:tcBorders>
              <w:top w:val="single" w:sz="4" w:space="0" w:color="auto"/>
              <w:left w:val="single" w:sz="4" w:space="0" w:color="auto"/>
              <w:bottom w:val="single" w:sz="4" w:space="0" w:color="auto"/>
              <w:right w:val="single" w:sz="4" w:space="0" w:color="auto"/>
            </w:tcBorders>
          </w:tcPr>
          <w:p w14:paraId="05223495" w14:textId="660C9DA0" w:rsidR="00855DD0" w:rsidRDefault="00855DD0" w:rsidP="00855DD0">
            <w:pPr>
              <w:pStyle w:val="TableParagraph"/>
              <w:spacing w:before="128"/>
              <w:ind w:right="81"/>
              <w:jc w:val="center"/>
              <w:rPr>
                <w:sz w:val="18"/>
              </w:rPr>
            </w:pPr>
            <w:r>
              <w:rPr>
                <w:sz w:val="18"/>
              </w:rPr>
              <w:t>MUV</w:t>
            </w:r>
          </w:p>
        </w:tc>
        <w:tc>
          <w:tcPr>
            <w:tcW w:w="1080" w:type="dxa"/>
            <w:tcBorders>
              <w:top w:val="single" w:sz="4" w:space="0" w:color="auto"/>
              <w:left w:val="single" w:sz="4" w:space="0" w:color="auto"/>
              <w:bottom w:val="single" w:sz="4" w:space="0" w:color="auto"/>
              <w:right w:val="single" w:sz="4" w:space="0" w:color="auto"/>
            </w:tcBorders>
          </w:tcPr>
          <w:p w14:paraId="0C47E038" w14:textId="4C4EE2F9" w:rsidR="00855DD0" w:rsidRDefault="00855DD0" w:rsidP="00855DD0">
            <w:pPr>
              <w:pStyle w:val="TableParagraph"/>
              <w:spacing w:before="128"/>
              <w:ind w:right="81"/>
              <w:jc w:val="center"/>
              <w:rPr>
                <w:sz w:val="18"/>
              </w:rPr>
            </w:pPr>
            <w:r>
              <w:rPr>
                <w:sz w:val="18"/>
              </w:rPr>
              <w:t>10-2019</w:t>
            </w:r>
          </w:p>
        </w:tc>
        <w:tc>
          <w:tcPr>
            <w:tcW w:w="1080" w:type="dxa"/>
            <w:tcBorders>
              <w:top w:val="single" w:sz="4" w:space="0" w:color="auto"/>
              <w:left w:val="single" w:sz="4" w:space="0" w:color="auto"/>
              <w:bottom w:val="single" w:sz="4" w:space="0" w:color="auto"/>
              <w:right w:val="single" w:sz="4" w:space="0" w:color="auto"/>
            </w:tcBorders>
          </w:tcPr>
          <w:p w14:paraId="3C717EA3" w14:textId="09663BD5" w:rsidR="00855DD0" w:rsidRDefault="00855DD0" w:rsidP="00855DD0">
            <w:pPr>
              <w:pStyle w:val="TableParagraph"/>
              <w:spacing w:before="128"/>
              <w:ind w:right="81"/>
              <w:jc w:val="center"/>
              <w:rPr>
                <w:sz w:val="18"/>
              </w:rPr>
            </w:pPr>
            <w:r>
              <w:rPr>
                <w:sz w:val="18"/>
              </w:rPr>
              <w:t>-</w:t>
            </w:r>
          </w:p>
        </w:tc>
        <w:tc>
          <w:tcPr>
            <w:tcW w:w="2250" w:type="dxa"/>
            <w:tcBorders>
              <w:top w:val="single" w:sz="4" w:space="0" w:color="auto"/>
              <w:left w:val="single" w:sz="4" w:space="0" w:color="auto"/>
              <w:bottom w:val="single" w:sz="4" w:space="0" w:color="auto"/>
              <w:right w:val="single" w:sz="4" w:space="0" w:color="auto"/>
            </w:tcBorders>
          </w:tcPr>
          <w:p w14:paraId="69141931" w14:textId="5A6DAE1D" w:rsidR="00855DD0" w:rsidRDefault="00855DD0" w:rsidP="00855DD0">
            <w:pPr>
              <w:pStyle w:val="TableParagraph"/>
              <w:spacing w:before="128"/>
              <w:ind w:right="81"/>
              <w:jc w:val="center"/>
              <w:rPr>
                <w:sz w:val="18"/>
              </w:rPr>
            </w:pPr>
            <w:r w:rsidRPr="00F8773E">
              <w:rPr>
                <w:sz w:val="18"/>
              </w:rPr>
              <w:t>2ADLJMUV</w:t>
            </w:r>
          </w:p>
        </w:tc>
        <w:tc>
          <w:tcPr>
            <w:tcW w:w="1620" w:type="dxa"/>
            <w:tcBorders>
              <w:top w:val="single" w:sz="4" w:space="0" w:color="auto"/>
              <w:left w:val="single" w:sz="4" w:space="0" w:color="auto"/>
              <w:bottom w:val="single" w:sz="4" w:space="0" w:color="auto"/>
              <w:right w:val="single" w:sz="4" w:space="0" w:color="auto"/>
            </w:tcBorders>
          </w:tcPr>
          <w:p w14:paraId="43174ECF" w14:textId="24CFF7F5" w:rsidR="00855DD0" w:rsidRDefault="00855DD0" w:rsidP="00855DD0">
            <w:pPr>
              <w:pStyle w:val="TableParagraph"/>
              <w:spacing w:before="128"/>
              <w:ind w:right="81"/>
              <w:jc w:val="center"/>
              <w:rPr>
                <w:sz w:val="18"/>
              </w:rPr>
            </w:pPr>
            <w:r>
              <w:rPr>
                <w:sz w:val="18"/>
              </w:rPr>
              <w:t>M4</w:t>
            </w:r>
          </w:p>
        </w:tc>
        <w:tc>
          <w:tcPr>
            <w:tcW w:w="1350" w:type="dxa"/>
            <w:tcBorders>
              <w:top w:val="single" w:sz="4" w:space="0" w:color="auto"/>
              <w:left w:val="single" w:sz="4" w:space="0" w:color="auto"/>
              <w:bottom w:val="single" w:sz="4" w:space="0" w:color="auto"/>
              <w:right w:val="single" w:sz="4" w:space="0" w:color="auto"/>
            </w:tcBorders>
          </w:tcPr>
          <w:p w14:paraId="70372527" w14:textId="7AF92420" w:rsidR="00855DD0" w:rsidRDefault="00855DD0" w:rsidP="00855DD0">
            <w:pPr>
              <w:pStyle w:val="TableParagraph"/>
              <w:spacing w:before="128"/>
              <w:ind w:right="81"/>
              <w:jc w:val="center"/>
              <w:rPr>
                <w:sz w:val="18"/>
              </w:rPr>
            </w:pPr>
            <w:r>
              <w:rPr>
                <w:sz w:val="18"/>
              </w:rPr>
              <w:t>T4</w:t>
            </w:r>
          </w:p>
        </w:tc>
      </w:tr>
      <w:tr w:rsidR="00855DD0" w14:paraId="076B6542" w14:textId="77777777" w:rsidTr="00524CA0">
        <w:trPr>
          <w:trHeight w:val="479"/>
        </w:trPr>
        <w:tc>
          <w:tcPr>
            <w:tcW w:w="1373" w:type="dxa"/>
            <w:tcBorders>
              <w:top w:val="single" w:sz="4" w:space="0" w:color="auto"/>
              <w:left w:val="single" w:sz="4" w:space="0" w:color="auto"/>
              <w:bottom w:val="single" w:sz="4" w:space="0" w:color="auto"/>
              <w:right w:val="single" w:sz="4" w:space="0" w:color="auto"/>
            </w:tcBorders>
          </w:tcPr>
          <w:p w14:paraId="1EA6EF6B" w14:textId="1290F030" w:rsidR="00855DD0" w:rsidRDefault="00855DD0" w:rsidP="00855DD0">
            <w:pPr>
              <w:pStyle w:val="TableParagraph"/>
              <w:spacing w:before="128"/>
              <w:ind w:right="81"/>
              <w:jc w:val="center"/>
              <w:rPr>
                <w:sz w:val="18"/>
              </w:rPr>
            </w:pPr>
            <w:r>
              <w:rPr>
                <w:sz w:val="18"/>
              </w:rPr>
              <w:t>Vortex</w:t>
            </w:r>
          </w:p>
        </w:tc>
        <w:tc>
          <w:tcPr>
            <w:tcW w:w="1800" w:type="dxa"/>
            <w:tcBorders>
              <w:top w:val="single" w:sz="4" w:space="0" w:color="auto"/>
              <w:left w:val="single" w:sz="4" w:space="0" w:color="auto"/>
              <w:bottom w:val="single" w:sz="4" w:space="0" w:color="auto"/>
              <w:right w:val="single" w:sz="4" w:space="0" w:color="auto"/>
            </w:tcBorders>
          </w:tcPr>
          <w:p w14:paraId="5BDF9982" w14:textId="20420FE0" w:rsidR="00855DD0" w:rsidRDefault="00855DD0" w:rsidP="00855DD0">
            <w:pPr>
              <w:pStyle w:val="TableParagraph"/>
              <w:spacing w:before="128"/>
              <w:ind w:right="81"/>
              <w:jc w:val="center"/>
              <w:rPr>
                <w:sz w:val="18"/>
              </w:rPr>
            </w:pPr>
            <w:r>
              <w:rPr>
                <w:sz w:val="18"/>
              </w:rPr>
              <w:t>SYNQ</w:t>
            </w:r>
          </w:p>
        </w:tc>
        <w:tc>
          <w:tcPr>
            <w:tcW w:w="1080" w:type="dxa"/>
            <w:tcBorders>
              <w:top w:val="single" w:sz="4" w:space="0" w:color="auto"/>
              <w:left w:val="single" w:sz="4" w:space="0" w:color="auto"/>
              <w:bottom w:val="single" w:sz="4" w:space="0" w:color="auto"/>
              <w:right w:val="single" w:sz="4" w:space="0" w:color="auto"/>
            </w:tcBorders>
          </w:tcPr>
          <w:p w14:paraId="2C10F070" w14:textId="18AFC75E" w:rsidR="00855DD0" w:rsidRDefault="00855DD0" w:rsidP="00855DD0">
            <w:pPr>
              <w:pStyle w:val="TableParagraph"/>
              <w:spacing w:before="128"/>
              <w:ind w:right="81"/>
              <w:jc w:val="center"/>
              <w:rPr>
                <w:sz w:val="18"/>
              </w:rPr>
            </w:pPr>
            <w:r>
              <w:rPr>
                <w:sz w:val="18"/>
              </w:rPr>
              <w:t>01-2019</w:t>
            </w:r>
          </w:p>
        </w:tc>
        <w:tc>
          <w:tcPr>
            <w:tcW w:w="1080" w:type="dxa"/>
            <w:tcBorders>
              <w:top w:val="single" w:sz="4" w:space="0" w:color="auto"/>
              <w:left w:val="single" w:sz="4" w:space="0" w:color="auto"/>
              <w:bottom w:val="single" w:sz="4" w:space="0" w:color="auto"/>
              <w:right w:val="single" w:sz="4" w:space="0" w:color="auto"/>
            </w:tcBorders>
          </w:tcPr>
          <w:p w14:paraId="20E4B4DB" w14:textId="5E87A7C5" w:rsidR="00855DD0" w:rsidRDefault="00855DD0" w:rsidP="00855DD0">
            <w:pPr>
              <w:pStyle w:val="TableParagraph"/>
              <w:spacing w:before="128"/>
              <w:ind w:right="81"/>
              <w:jc w:val="center"/>
              <w:rPr>
                <w:sz w:val="18"/>
              </w:rPr>
            </w:pPr>
            <w:r>
              <w:rPr>
                <w:sz w:val="18"/>
              </w:rPr>
              <w:t>09-2019</w:t>
            </w:r>
          </w:p>
        </w:tc>
        <w:tc>
          <w:tcPr>
            <w:tcW w:w="2250" w:type="dxa"/>
            <w:tcBorders>
              <w:top w:val="single" w:sz="4" w:space="0" w:color="auto"/>
              <w:left w:val="single" w:sz="4" w:space="0" w:color="auto"/>
              <w:bottom w:val="single" w:sz="4" w:space="0" w:color="auto"/>
              <w:right w:val="single" w:sz="4" w:space="0" w:color="auto"/>
            </w:tcBorders>
          </w:tcPr>
          <w:p w14:paraId="00FB09EF" w14:textId="0EEFAC7F" w:rsidR="00855DD0" w:rsidRDefault="00855DD0" w:rsidP="00855DD0">
            <w:pPr>
              <w:pStyle w:val="TableParagraph"/>
              <w:spacing w:before="128"/>
              <w:ind w:right="81"/>
              <w:jc w:val="center"/>
              <w:rPr>
                <w:sz w:val="18"/>
              </w:rPr>
            </w:pPr>
            <w:r w:rsidRPr="00F8773E">
              <w:rPr>
                <w:sz w:val="18"/>
              </w:rPr>
              <w:t>2ADLJSYNQ</w:t>
            </w:r>
          </w:p>
        </w:tc>
        <w:tc>
          <w:tcPr>
            <w:tcW w:w="1620" w:type="dxa"/>
            <w:tcBorders>
              <w:top w:val="single" w:sz="4" w:space="0" w:color="auto"/>
              <w:left w:val="single" w:sz="4" w:space="0" w:color="auto"/>
              <w:bottom w:val="single" w:sz="4" w:space="0" w:color="auto"/>
              <w:right w:val="single" w:sz="4" w:space="0" w:color="auto"/>
            </w:tcBorders>
          </w:tcPr>
          <w:p w14:paraId="39B8B72B" w14:textId="5C7609A6" w:rsidR="00855DD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7E57BFF0" w14:textId="0295D676" w:rsidR="00855DD0" w:rsidRDefault="00855DD0" w:rsidP="00855DD0">
            <w:pPr>
              <w:pStyle w:val="TableParagraph"/>
              <w:spacing w:before="128"/>
              <w:ind w:right="81"/>
              <w:jc w:val="center"/>
              <w:rPr>
                <w:sz w:val="18"/>
              </w:rPr>
            </w:pPr>
            <w:r>
              <w:rPr>
                <w:sz w:val="18"/>
              </w:rPr>
              <w:t>N/A</w:t>
            </w:r>
          </w:p>
        </w:tc>
      </w:tr>
      <w:tr w:rsidR="00855DD0" w14:paraId="026B4718" w14:textId="77777777" w:rsidTr="00524CA0">
        <w:trPr>
          <w:trHeight w:val="481"/>
        </w:trPr>
        <w:tc>
          <w:tcPr>
            <w:tcW w:w="1373" w:type="dxa"/>
            <w:tcBorders>
              <w:top w:val="single" w:sz="4" w:space="0" w:color="auto"/>
              <w:left w:val="single" w:sz="4" w:space="0" w:color="auto"/>
              <w:bottom w:val="single" w:sz="4" w:space="0" w:color="auto"/>
              <w:right w:val="single" w:sz="4" w:space="0" w:color="auto"/>
            </w:tcBorders>
          </w:tcPr>
          <w:p w14:paraId="7B74F27B" w14:textId="5D5B155D" w:rsidR="00855DD0" w:rsidRDefault="00855DD0" w:rsidP="00855DD0">
            <w:pPr>
              <w:pStyle w:val="TableParagraph"/>
              <w:spacing w:before="128"/>
              <w:ind w:right="81"/>
              <w:jc w:val="center"/>
              <w:rPr>
                <w:sz w:val="18"/>
              </w:rPr>
            </w:pPr>
            <w:r>
              <w:rPr>
                <w:sz w:val="18"/>
              </w:rPr>
              <w:t>Vortex</w:t>
            </w:r>
          </w:p>
        </w:tc>
        <w:tc>
          <w:tcPr>
            <w:tcW w:w="1800" w:type="dxa"/>
            <w:tcBorders>
              <w:top w:val="single" w:sz="4" w:space="0" w:color="auto"/>
              <w:left w:val="single" w:sz="4" w:space="0" w:color="auto"/>
              <w:bottom w:val="single" w:sz="4" w:space="0" w:color="auto"/>
              <w:right w:val="single" w:sz="4" w:space="0" w:color="auto"/>
            </w:tcBorders>
          </w:tcPr>
          <w:p w14:paraId="707B900A" w14:textId="11D456C5" w:rsidR="00855DD0" w:rsidRDefault="00855DD0" w:rsidP="00855DD0">
            <w:pPr>
              <w:pStyle w:val="TableParagraph"/>
              <w:spacing w:before="128"/>
              <w:ind w:right="81"/>
              <w:jc w:val="center"/>
              <w:rPr>
                <w:sz w:val="18"/>
              </w:rPr>
            </w:pPr>
            <w:r>
              <w:rPr>
                <w:sz w:val="18"/>
              </w:rPr>
              <w:t>SYNC</w:t>
            </w:r>
          </w:p>
        </w:tc>
        <w:tc>
          <w:tcPr>
            <w:tcW w:w="1080" w:type="dxa"/>
            <w:tcBorders>
              <w:top w:val="single" w:sz="4" w:space="0" w:color="auto"/>
              <w:left w:val="single" w:sz="4" w:space="0" w:color="auto"/>
              <w:bottom w:val="single" w:sz="4" w:space="0" w:color="auto"/>
              <w:right w:val="single" w:sz="4" w:space="0" w:color="auto"/>
            </w:tcBorders>
          </w:tcPr>
          <w:p w14:paraId="4F51B862" w14:textId="3B14B6B0" w:rsidR="00855DD0" w:rsidRDefault="00855DD0" w:rsidP="00855DD0">
            <w:pPr>
              <w:pStyle w:val="TableParagraph"/>
              <w:spacing w:before="128"/>
              <w:ind w:right="81"/>
              <w:jc w:val="center"/>
              <w:rPr>
                <w:sz w:val="18"/>
              </w:rPr>
            </w:pPr>
            <w:r>
              <w:rPr>
                <w:sz w:val="18"/>
              </w:rPr>
              <w:t>01-2019</w:t>
            </w:r>
          </w:p>
        </w:tc>
        <w:tc>
          <w:tcPr>
            <w:tcW w:w="1080" w:type="dxa"/>
            <w:tcBorders>
              <w:top w:val="single" w:sz="4" w:space="0" w:color="auto"/>
              <w:left w:val="single" w:sz="4" w:space="0" w:color="auto"/>
              <w:bottom w:val="single" w:sz="4" w:space="0" w:color="auto"/>
              <w:right w:val="single" w:sz="4" w:space="0" w:color="auto"/>
            </w:tcBorders>
          </w:tcPr>
          <w:p w14:paraId="0D1B5F0C" w14:textId="63949796" w:rsidR="00855DD0" w:rsidRDefault="00781146" w:rsidP="00855DD0">
            <w:pPr>
              <w:pStyle w:val="TableParagraph"/>
              <w:spacing w:before="128"/>
              <w:ind w:right="81"/>
              <w:jc w:val="center"/>
              <w:rPr>
                <w:sz w:val="18"/>
              </w:rPr>
            </w:pPr>
            <w:r>
              <w:rPr>
                <w:sz w:val="18"/>
              </w:rPr>
              <w:t>10-2020</w:t>
            </w:r>
          </w:p>
        </w:tc>
        <w:tc>
          <w:tcPr>
            <w:tcW w:w="2250" w:type="dxa"/>
            <w:tcBorders>
              <w:top w:val="single" w:sz="4" w:space="0" w:color="auto"/>
              <w:left w:val="single" w:sz="4" w:space="0" w:color="auto"/>
              <w:bottom w:val="single" w:sz="4" w:space="0" w:color="auto"/>
              <w:right w:val="single" w:sz="4" w:space="0" w:color="auto"/>
            </w:tcBorders>
          </w:tcPr>
          <w:p w14:paraId="6E1A01DC" w14:textId="52C2360F" w:rsidR="00855DD0" w:rsidRDefault="00855DD0" w:rsidP="00855DD0">
            <w:pPr>
              <w:pStyle w:val="TableParagraph"/>
              <w:spacing w:before="128"/>
              <w:ind w:right="81"/>
              <w:jc w:val="center"/>
              <w:rPr>
                <w:sz w:val="18"/>
              </w:rPr>
            </w:pPr>
            <w:r w:rsidRPr="00F8773E">
              <w:rPr>
                <w:sz w:val="18"/>
              </w:rPr>
              <w:t>2ADLJSYNC</w:t>
            </w:r>
          </w:p>
        </w:tc>
        <w:tc>
          <w:tcPr>
            <w:tcW w:w="1620" w:type="dxa"/>
            <w:tcBorders>
              <w:top w:val="single" w:sz="4" w:space="0" w:color="auto"/>
              <w:left w:val="single" w:sz="4" w:space="0" w:color="auto"/>
              <w:bottom w:val="single" w:sz="4" w:space="0" w:color="auto"/>
              <w:right w:val="single" w:sz="4" w:space="0" w:color="auto"/>
            </w:tcBorders>
          </w:tcPr>
          <w:p w14:paraId="76C63F18" w14:textId="03DD993E" w:rsidR="00855DD0" w:rsidRDefault="00855DD0" w:rsidP="00855DD0">
            <w:pPr>
              <w:pStyle w:val="TableParagraph"/>
              <w:spacing w:before="128"/>
              <w:ind w:right="81"/>
              <w:jc w:val="center"/>
              <w:rPr>
                <w:sz w:val="18"/>
              </w:rPr>
            </w:pPr>
            <w:r>
              <w:rPr>
                <w:sz w:val="18"/>
              </w:rPr>
              <w:t>M4</w:t>
            </w:r>
          </w:p>
        </w:tc>
        <w:tc>
          <w:tcPr>
            <w:tcW w:w="1350" w:type="dxa"/>
            <w:tcBorders>
              <w:top w:val="single" w:sz="4" w:space="0" w:color="auto"/>
              <w:left w:val="single" w:sz="4" w:space="0" w:color="auto"/>
              <w:bottom w:val="single" w:sz="4" w:space="0" w:color="auto"/>
              <w:right w:val="single" w:sz="4" w:space="0" w:color="auto"/>
            </w:tcBorders>
          </w:tcPr>
          <w:p w14:paraId="2E6F6465" w14:textId="0159A589" w:rsidR="00855DD0" w:rsidRDefault="00855DD0" w:rsidP="00855DD0">
            <w:pPr>
              <w:pStyle w:val="TableParagraph"/>
              <w:spacing w:before="128"/>
              <w:ind w:right="81"/>
              <w:jc w:val="center"/>
              <w:rPr>
                <w:sz w:val="18"/>
              </w:rPr>
            </w:pPr>
            <w:r>
              <w:rPr>
                <w:sz w:val="18"/>
              </w:rPr>
              <w:t>T3</w:t>
            </w:r>
          </w:p>
        </w:tc>
      </w:tr>
      <w:tr w:rsidR="00855DD0" w14:paraId="2FDA7383" w14:textId="77777777" w:rsidTr="00524CA0">
        <w:trPr>
          <w:trHeight w:val="479"/>
        </w:trPr>
        <w:tc>
          <w:tcPr>
            <w:tcW w:w="1373" w:type="dxa"/>
            <w:tcBorders>
              <w:top w:val="single" w:sz="4" w:space="0" w:color="auto"/>
              <w:left w:val="single" w:sz="4" w:space="0" w:color="auto"/>
              <w:bottom w:val="single" w:sz="4" w:space="0" w:color="auto"/>
              <w:right w:val="single" w:sz="4" w:space="0" w:color="auto"/>
            </w:tcBorders>
          </w:tcPr>
          <w:p w14:paraId="1EF86A35" w14:textId="0A4F65E8" w:rsidR="00855DD0" w:rsidRDefault="00855DD0" w:rsidP="00855DD0">
            <w:pPr>
              <w:pStyle w:val="TableParagraph"/>
              <w:spacing w:before="128"/>
              <w:ind w:right="81"/>
              <w:jc w:val="center"/>
              <w:rPr>
                <w:sz w:val="18"/>
              </w:rPr>
            </w:pPr>
            <w:r>
              <w:rPr>
                <w:sz w:val="18"/>
              </w:rPr>
              <w:t>Vortex</w:t>
            </w:r>
          </w:p>
        </w:tc>
        <w:tc>
          <w:tcPr>
            <w:tcW w:w="1800" w:type="dxa"/>
            <w:tcBorders>
              <w:top w:val="single" w:sz="4" w:space="0" w:color="auto"/>
              <w:left w:val="single" w:sz="4" w:space="0" w:color="auto"/>
              <w:bottom w:val="single" w:sz="4" w:space="0" w:color="auto"/>
              <w:right w:val="single" w:sz="4" w:space="0" w:color="auto"/>
            </w:tcBorders>
          </w:tcPr>
          <w:p w14:paraId="3B0F3ABC" w14:textId="51449485" w:rsidR="00855DD0" w:rsidRDefault="00855DD0" w:rsidP="00855DD0">
            <w:pPr>
              <w:pStyle w:val="TableParagraph"/>
              <w:spacing w:before="128"/>
              <w:ind w:right="81"/>
              <w:jc w:val="center"/>
              <w:rPr>
                <w:sz w:val="18"/>
              </w:rPr>
            </w:pPr>
            <w:r>
              <w:rPr>
                <w:sz w:val="18"/>
              </w:rPr>
              <w:t>Hotspot II</w:t>
            </w:r>
          </w:p>
        </w:tc>
        <w:tc>
          <w:tcPr>
            <w:tcW w:w="1080" w:type="dxa"/>
            <w:tcBorders>
              <w:top w:val="single" w:sz="4" w:space="0" w:color="auto"/>
              <w:left w:val="single" w:sz="4" w:space="0" w:color="auto"/>
              <w:bottom w:val="single" w:sz="4" w:space="0" w:color="auto"/>
              <w:right w:val="single" w:sz="4" w:space="0" w:color="auto"/>
            </w:tcBorders>
          </w:tcPr>
          <w:p w14:paraId="524D2313" w14:textId="7CBBFB33" w:rsidR="00855DD0" w:rsidRDefault="00855DD0" w:rsidP="00855DD0">
            <w:pPr>
              <w:pStyle w:val="TableParagraph"/>
              <w:spacing w:before="128"/>
              <w:ind w:right="81"/>
              <w:jc w:val="center"/>
              <w:rPr>
                <w:sz w:val="18"/>
              </w:rPr>
            </w:pPr>
            <w:r>
              <w:rPr>
                <w:sz w:val="18"/>
              </w:rPr>
              <w:t>02-2018</w:t>
            </w:r>
          </w:p>
        </w:tc>
        <w:tc>
          <w:tcPr>
            <w:tcW w:w="1080" w:type="dxa"/>
            <w:tcBorders>
              <w:top w:val="single" w:sz="4" w:space="0" w:color="auto"/>
              <w:left w:val="single" w:sz="4" w:space="0" w:color="auto"/>
              <w:bottom w:val="single" w:sz="4" w:space="0" w:color="auto"/>
              <w:right w:val="single" w:sz="4" w:space="0" w:color="auto"/>
            </w:tcBorders>
          </w:tcPr>
          <w:p w14:paraId="74477581" w14:textId="1D150640" w:rsidR="00855DD0" w:rsidRDefault="00781146" w:rsidP="00855DD0">
            <w:pPr>
              <w:pStyle w:val="TableParagraph"/>
              <w:spacing w:before="128"/>
              <w:ind w:right="81"/>
              <w:jc w:val="center"/>
              <w:rPr>
                <w:sz w:val="18"/>
              </w:rPr>
            </w:pPr>
            <w:r>
              <w:rPr>
                <w:sz w:val="18"/>
              </w:rPr>
              <w:t>11-2019</w:t>
            </w:r>
          </w:p>
        </w:tc>
        <w:tc>
          <w:tcPr>
            <w:tcW w:w="2250" w:type="dxa"/>
            <w:tcBorders>
              <w:top w:val="single" w:sz="4" w:space="0" w:color="auto"/>
              <w:left w:val="single" w:sz="4" w:space="0" w:color="auto"/>
              <w:bottom w:val="single" w:sz="4" w:space="0" w:color="auto"/>
              <w:right w:val="single" w:sz="4" w:space="0" w:color="auto"/>
            </w:tcBorders>
          </w:tcPr>
          <w:p w14:paraId="7473BB63" w14:textId="4641D0C8" w:rsidR="00855DD0" w:rsidRDefault="00855DD0" w:rsidP="00855DD0">
            <w:pPr>
              <w:pStyle w:val="TableParagraph"/>
              <w:spacing w:before="128"/>
              <w:ind w:right="81"/>
              <w:jc w:val="center"/>
              <w:rPr>
                <w:sz w:val="18"/>
              </w:rPr>
            </w:pPr>
            <w:r w:rsidRPr="007D7F10">
              <w:rPr>
                <w:sz w:val="18"/>
              </w:rPr>
              <w:t>2ADLJHOTSPOTII</w:t>
            </w:r>
          </w:p>
        </w:tc>
        <w:tc>
          <w:tcPr>
            <w:tcW w:w="1620" w:type="dxa"/>
            <w:tcBorders>
              <w:top w:val="single" w:sz="4" w:space="0" w:color="auto"/>
              <w:left w:val="single" w:sz="4" w:space="0" w:color="auto"/>
              <w:bottom w:val="single" w:sz="4" w:space="0" w:color="auto"/>
              <w:right w:val="single" w:sz="4" w:space="0" w:color="auto"/>
            </w:tcBorders>
          </w:tcPr>
          <w:p w14:paraId="16E8C9F7" w14:textId="2DE5B790" w:rsidR="00855DD0" w:rsidRDefault="00855DD0" w:rsidP="00855DD0">
            <w:pPr>
              <w:pStyle w:val="TableParagraph"/>
              <w:spacing w:before="128"/>
              <w:ind w:right="81"/>
              <w:jc w:val="center"/>
              <w:rPr>
                <w:sz w:val="18"/>
              </w:rPr>
            </w:pPr>
            <w:r>
              <w:rPr>
                <w:sz w:val="18"/>
              </w:rPr>
              <w:t>M3</w:t>
            </w:r>
          </w:p>
        </w:tc>
        <w:tc>
          <w:tcPr>
            <w:tcW w:w="1350" w:type="dxa"/>
            <w:tcBorders>
              <w:top w:val="single" w:sz="4" w:space="0" w:color="auto"/>
              <w:left w:val="single" w:sz="4" w:space="0" w:color="auto"/>
              <w:bottom w:val="single" w:sz="4" w:space="0" w:color="auto"/>
              <w:right w:val="single" w:sz="4" w:space="0" w:color="auto"/>
            </w:tcBorders>
          </w:tcPr>
          <w:p w14:paraId="7B98CC16" w14:textId="50D93ED8" w:rsidR="00855DD0" w:rsidRDefault="00855DD0" w:rsidP="00855DD0">
            <w:pPr>
              <w:pStyle w:val="TableParagraph"/>
              <w:spacing w:before="128"/>
              <w:ind w:right="81"/>
              <w:jc w:val="center"/>
              <w:rPr>
                <w:sz w:val="18"/>
              </w:rPr>
            </w:pPr>
            <w:r>
              <w:rPr>
                <w:sz w:val="18"/>
              </w:rPr>
              <w:t>T3</w:t>
            </w:r>
          </w:p>
        </w:tc>
      </w:tr>
      <w:tr w:rsidR="00855DD0" w14:paraId="111F4150" w14:textId="77777777" w:rsidTr="00524CA0">
        <w:trPr>
          <w:trHeight w:val="479"/>
        </w:trPr>
        <w:tc>
          <w:tcPr>
            <w:tcW w:w="1373" w:type="dxa"/>
            <w:tcBorders>
              <w:top w:val="single" w:sz="4" w:space="0" w:color="auto"/>
              <w:left w:val="single" w:sz="4" w:space="0" w:color="auto"/>
              <w:bottom w:val="single" w:sz="4" w:space="0" w:color="auto"/>
              <w:right w:val="single" w:sz="4" w:space="0" w:color="auto"/>
            </w:tcBorders>
          </w:tcPr>
          <w:p w14:paraId="70D3B243" w14:textId="230535F2" w:rsidR="00855DD0" w:rsidRDefault="00855DD0" w:rsidP="00855DD0">
            <w:pPr>
              <w:pStyle w:val="TableParagraph"/>
              <w:spacing w:before="128"/>
              <w:ind w:right="81"/>
              <w:jc w:val="center"/>
              <w:rPr>
                <w:sz w:val="18"/>
              </w:rPr>
            </w:pPr>
            <w:r>
              <w:rPr>
                <w:sz w:val="18"/>
              </w:rPr>
              <w:t>Vortex</w:t>
            </w:r>
          </w:p>
        </w:tc>
        <w:tc>
          <w:tcPr>
            <w:tcW w:w="1800" w:type="dxa"/>
            <w:tcBorders>
              <w:top w:val="single" w:sz="4" w:space="0" w:color="auto"/>
              <w:left w:val="single" w:sz="4" w:space="0" w:color="auto"/>
              <w:bottom w:val="single" w:sz="4" w:space="0" w:color="auto"/>
              <w:right w:val="single" w:sz="4" w:space="0" w:color="auto"/>
            </w:tcBorders>
          </w:tcPr>
          <w:p w14:paraId="046AA735" w14:textId="5CD0C052" w:rsidR="00855DD0" w:rsidRDefault="00855DD0" w:rsidP="00855DD0">
            <w:pPr>
              <w:pStyle w:val="TableParagraph"/>
              <w:spacing w:before="128"/>
              <w:ind w:right="81"/>
              <w:jc w:val="center"/>
              <w:rPr>
                <w:sz w:val="18"/>
              </w:rPr>
            </w:pPr>
            <w:r>
              <w:rPr>
                <w:sz w:val="18"/>
              </w:rPr>
              <w:t>BEAT 8</w:t>
            </w:r>
          </w:p>
        </w:tc>
        <w:tc>
          <w:tcPr>
            <w:tcW w:w="1080" w:type="dxa"/>
            <w:tcBorders>
              <w:top w:val="single" w:sz="4" w:space="0" w:color="auto"/>
              <w:left w:val="single" w:sz="4" w:space="0" w:color="auto"/>
              <w:bottom w:val="single" w:sz="4" w:space="0" w:color="auto"/>
              <w:right w:val="single" w:sz="4" w:space="0" w:color="auto"/>
            </w:tcBorders>
          </w:tcPr>
          <w:p w14:paraId="0A9D6144" w14:textId="1DF6B42F" w:rsidR="00855DD0" w:rsidRDefault="00855DD0" w:rsidP="00855DD0">
            <w:pPr>
              <w:pStyle w:val="TableParagraph"/>
              <w:spacing w:before="128"/>
              <w:ind w:right="81"/>
              <w:jc w:val="center"/>
              <w:rPr>
                <w:sz w:val="18"/>
              </w:rPr>
            </w:pPr>
            <w:r>
              <w:rPr>
                <w:sz w:val="18"/>
              </w:rPr>
              <w:t>04-2017</w:t>
            </w:r>
          </w:p>
        </w:tc>
        <w:tc>
          <w:tcPr>
            <w:tcW w:w="1080" w:type="dxa"/>
            <w:tcBorders>
              <w:top w:val="single" w:sz="4" w:space="0" w:color="auto"/>
              <w:left w:val="single" w:sz="4" w:space="0" w:color="auto"/>
              <w:bottom w:val="single" w:sz="4" w:space="0" w:color="auto"/>
              <w:right w:val="single" w:sz="4" w:space="0" w:color="auto"/>
            </w:tcBorders>
          </w:tcPr>
          <w:p w14:paraId="52A92C58" w14:textId="65A992C1" w:rsidR="00855DD0" w:rsidRDefault="00855DD0" w:rsidP="00855DD0">
            <w:pPr>
              <w:pStyle w:val="TableParagraph"/>
              <w:spacing w:before="128"/>
              <w:ind w:right="81"/>
              <w:jc w:val="center"/>
              <w:rPr>
                <w:sz w:val="18"/>
              </w:rPr>
            </w:pPr>
            <w:r>
              <w:rPr>
                <w:sz w:val="18"/>
              </w:rPr>
              <w:t>02-2019</w:t>
            </w:r>
          </w:p>
        </w:tc>
        <w:tc>
          <w:tcPr>
            <w:tcW w:w="2250" w:type="dxa"/>
            <w:tcBorders>
              <w:top w:val="single" w:sz="4" w:space="0" w:color="auto"/>
              <w:left w:val="single" w:sz="4" w:space="0" w:color="auto"/>
              <w:bottom w:val="single" w:sz="4" w:space="0" w:color="auto"/>
              <w:right w:val="single" w:sz="4" w:space="0" w:color="auto"/>
            </w:tcBorders>
          </w:tcPr>
          <w:p w14:paraId="3F17001D" w14:textId="3154C036" w:rsidR="00855DD0" w:rsidRDefault="00855DD0" w:rsidP="00855DD0">
            <w:pPr>
              <w:pStyle w:val="TableParagraph"/>
              <w:spacing w:before="128"/>
              <w:ind w:right="81"/>
              <w:jc w:val="center"/>
              <w:rPr>
                <w:sz w:val="18"/>
              </w:rPr>
            </w:pPr>
            <w:r w:rsidRPr="00F8773E">
              <w:rPr>
                <w:sz w:val="18"/>
              </w:rPr>
              <w:t>2ADLJBEAT8</w:t>
            </w:r>
          </w:p>
        </w:tc>
        <w:tc>
          <w:tcPr>
            <w:tcW w:w="1620" w:type="dxa"/>
            <w:tcBorders>
              <w:top w:val="single" w:sz="4" w:space="0" w:color="auto"/>
              <w:left w:val="single" w:sz="4" w:space="0" w:color="auto"/>
              <w:bottom w:val="single" w:sz="4" w:space="0" w:color="auto"/>
              <w:right w:val="single" w:sz="4" w:space="0" w:color="auto"/>
            </w:tcBorders>
          </w:tcPr>
          <w:p w14:paraId="706C31B2" w14:textId="2C2A8F6D" w:rsidR="00855DD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01BB7FB7" w14:textId="01BF6C9E" w:rsidR="00855DD0" w:rsidRDefault="00855DD0" w:rsidP="00855DD0">
            <w:pPr>
              <w:pStyle w:val="TableParagraph"/>
              <w:spacing w:before="128"/>
              <w:ind w:right="81"/>
              <w:jc w:val="center"/>
              <w:rPr>
                <w:sz w:val="18"/>
              </w:rPr>
            </w:pPr>
            <w:r>
              <w:rPr>
                <w:sz w:val="18"/>
              </w:rPr>
              <w:t>N/A</w:t>
            </w:r>
          </w:p>
        </w:tc>
      </w:tr>
      <w:tr w:rsidR="00855DD0" w14:paraId="41FDFD6E" w14:textId="77777777" w:rsidTr="00524CA0">
        <w:trPr>
          <w:trHeight w:val="481"/>
        </w:trPr>
        <w:tc>
          <w:tcPr>
            <w:tcW w:w="1373" w:type="dxa"/>
            <w:tcBorders>
              <w:top w:val="single" w:sz="4" w:space="0" w:color="auto"/>
              <w:left w:val="single" w:sz="4" w:space="0" w:color="auto"/>
              <w:bottom w:val="single" w:sz="4" w:space="0" w:color="auto"/>
              <w:right w:val="single" w:sz="4" w:space="0" w:color="auto"/>
            </w:tcBorders>
          </w:tcPr>
          <w:p w14:paraId="2948C534" w14:textId="7A9F9274" w:rsidR="00855DD0" w:rsidRDefault="00855DD0" w:rsidP="00855DD0">
            <w:pPr>
              <w:pStyle w:val="TableParagraph"/>
              <w:spacing w:before="128"/>
              <w:ind w:right="81"/>
              <w:jc w:val="center"/>
              <w:rPr>
                <w:sz w:val="18"/>
              </w:rPr>
            </w:pPr>
            <w:r>
              <w:rPr>
                <w:sz w:val="18"/>
              </w:rPr>
              <w:t>NUU</w:t>
            </w:r>
          </w:p>
        </w:tc>
        <w:tc>
          <w:tcPr>
            <w:tcW w:w="1800" w:type="dxa"/>
            <w:tcBorders>
              <w:top w:val="single" w:sz="4" w:space="0" w:color="auto"/>
              <w:left w:val="single" w:sz="4" w:space="0" w:color="auto"/>
              <w:bottom w:val="single" w:sz="4" w:space="0" w:color="auto"/>
              <w:right w:val="single" w:sz="4" w:space="0" w:color="auto"/>
            </w:tcBorders>
          </w:tcPr>
          <w:p w14:paraId="67C22924" w14:textId="1155259C" w:rsidR="00855DD0" w:rsidRDefault="00855DD0" w:rsidP="00855DD0">
            <w:pPr>
              <w:pStyle w:val="TableParagraph"/>
              <w:spacing w:before="128"/>
              <w:ind w:right="81"/>
              <w:jc w:val="center"/>
              <w:rPr>
                <w:sz w:val="18"/>
              </w:rPr>
            </w:pPr>
            <w:r>
              <w:rPr>
                <w:sz w:val="18"/>
              </w:rPr>
              <w:t>A1</w:t>
            </w:r>
          </w:p>
        </w:tc>
        <w:tc>
          <w:tcPr>
            <w:tcW w:w="1080" w:type="dxa"/>
            <w:tcBorders>
              <w:top w:val="single" w:sz="4" w:space="0" w:color="auto"/>
              <w:left w:val="single" w:sz="4" w:space="0" w:color="auto"/>
              <w:bottom w:val="single" w:sz="4" w:space="0" w:color="auto"/>
              <w:right w:val="single" w:sz="4" w:space="0" w:color="auto"/>
            </w:tcBorders>
          </w:tcPr>
          <w:p w14:paraId="1EB12E56" w14:textId="3CDE0C13" w:rsidR="00855DD0" w:rsidRDefault="00855DD0" w:rsidP="00855DD0">
            <w:pPr>
              <w:pStyle w:val="TableParagraph"/>
              <w:spacing w:before="128"/>
              <w:ind w:right="81"/>
              <w:jc w:val="center"/>
              <w:rPr>
                <w:sz w:val="18"/>
              </w:rPr>
            </w:pPr>
            <w:r>
              <w:rPr>
                <w:sz w:val="18"/>
              </w:rPr>
              <w:t>2016</w:t>
            </w:r>
          </w:p>
        </w:tc>
        <w:tc>
          <w:tcPr>
            <w:tcW w:w="1080" w:type="dxa"/>
            <w:tcBorders>
              <w:top w:val="single" w:sz="4" w:space="0" w:color="auto"/>
              <w:left w:val="single" w:sz="4" w:space="0" w:color="auto"/>
              <w:bottom w:val="single" w:sz="4" w:space="0" w:color="auto"/>
              <w:right w:val="single" w:sz="4" w:space="0" w:color="auto"/>
            </w:tcBorders>
          </w:tcPr>
          <w:p w14:paraId="0E4B4E12" w14:textId="0D3D1D2E"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79FEBE2F" w14:textId="5C8E81E3" w:rsidR="00855DD0" w:rsidRDefault="00855DD0" w:rsidP="00855DD0">
            <w:pPr>
              <w:pStyle w:val="TableParagraph"/>
              <w:spacing w:before="128"/>
              <w:ind w:right="81"/>
              <w:jc w:val="center"/>
              <w:rPr>
                <w:sz w:val="18"/>
              </w:rPr>
            </w:pPr>
            <w:r w:rsidRPr="00BA59BD">
              <w:rPr>
                <w:sz w:val="18"/>
              </w:rPr>
              <w:t>ADINNUUA1</w:t>
            </w:r>
          </w:p>
        </w:tc>
        <w:tc>
          <w:tcPr>
            <w:tcW w:w="1620" w:type="dxa"/>
            <w:tcBorders>
              <w:top w:val="single" w:sz="4" w:space="0" w:color="auto"/>
              <w:left w:val="single" w:sz="4" w:space="0" w:color="auto"/>
              <w:bottom w:val="single" w:sz="4" w:space="0" w:color="auto"/>
              <w:right w:val="single" w:sz="4" w:space="0" w:color="auto"/>
            </w:tcBorders>
          </w:tcPr>
          <w:p w14:paraId="3CD31360" w14:textId="4EE8A213" w:rsidR="00855DD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089B1EEC" w14:textId="4D9E8433" w:rsidR="00855DD0" w:rsidRDefault="00855DD0" w:rsidP="00855DD0">
            <w:pPr>
              <w:pStyle w:val="TableParagraph"/>
              <w:spacing w:before="128"/>
              <w:ind w:right="81"/>
              <w:jc w:val="center"/>
              <w:rPr>
                <w:sz w:val="18"/>
              </w:rPr>
            </w:pPr>
            <w:r>
              <w:rPr>
                <w:sz w:val="18"/>
              </w:rPr>
              <w:t>N/A</w:t>
            </w:r>
          </w:p>
        </w:tc>
      </w:tr>
      <w:tr w:rsidR="00855DD0" w14:paraId="1465A1B5" w14:textId="77777777" w:rsidTr="00524CA0">
        <w:trPr>
          <w:trHeight w:val="481"/>
        </w:trPr>
        <w:tc>
          <w:tcPr>
            <w:tcW w:w="1373" w:type="dxa"/>
            <w:tcBorders>
              <w:top w:val="single" w:sz="4" w:space="0" w:color="auto"/>
              <w:left w:val="single" w:sz="4" w:space="0" w:color="auto"/>
              <w:bottom w:val="single" w:sz="4" w:space="0" w:color="auto"/>
              <w:right w:val="single" w:sz="4" w:space="0" w:color="auto"/>
            </w:tcBorders>
          </w:tcPr>
          <w:p w14:paraId="39AF5511" w14:textId="17FCF96D" w:rsidR="00855DD0" w:rsidRDefault="00855DD0" w:rsidP="00855DD0">
            <w:pPr>
              <w:pStyle w:val="TableParagraph"/>
              <w:spacing w:before="128"/>
              <w:ind w:right="81"/>
              <w:jc w:val="center"/>
              <w:rPr>
                <w:sz w:val="18"/>
              </w:rPr>
            </w:pPr>
            <w:r>
              <w:rPr>
                <w:sz w:val="18"/>
              </w:rPr>
              <w:t>NUU</w:t>
            </w:r>
          </w:p>
        </w:tc>
        <w:tc>
          <w:tcPr>
            <w:tcW w:w="1800" w:type="dxa"/>
            <w:tcBorders>
              <w:top w:val="single" w:sz="4" w:space="0" w:color="auto"/>
              <w:left w:val="single" w:sz="4" w:space="0" w:color="auto"/>
              <w:bottom w:val="single" w:sz="4" w:space="0" w:color="auto"/>
              <w:right w:val="single" w:sz="4" w:space="0" w:color="auto"/>
            </w:tcBorders>
          </w:tcPr>
          <w:p w14:paraId="165F3C61" w14:textId="78C9876C" w:rsidR="00855DD0" w:rsidRDefault="00855DD0" w:rsidP="00855DD0">
            <w:pPr>
              <w:pStyle w:val="TableParagraph"/>
              <w:spacing w:before="128"/>
              <w:ind w:right="81"/>
              <w:jc w:val="center"/>
              <w:rPr>
                <w:sz w:val="18"/>
              </w:rPr>
            </w:pPr>
            <w:r>
              <w:rPr>
                <w:sz w:val="18"/>
              </w:rPr>
              <w:t>A3</w:t>
            </w:r>
          </w:p>
        </w:tc>
        <w:tc>
          <w:tcPr>
            <w:tcW w:w="1080" w:type="dxa"/>
            <w:tcBorders>
              <w:top w:val="single" w:sz="4" w:space="0" w:color="auto"/>
              <w:left w:val="single" w:sz="4" w:space="0" w:color="auto"/>
              <w:bottom w:val="single" w:sz="4" w:space="0" w:color="auto"/>
              <w:right w:val="single" w:sz="4" w:space="0" w:color="auto"/>
            </w:tcBorders>
          </w:tcPr>
          <w:p w14:paraId="5E9C087D" w14:textId="7C71782D" w:rsidR="00855DD0" w:rsidRDefault="00855DD0" w:rsidP="00855DD0">
            <w:pPr>
              <w:pStyle w:val="TableParagraph"/>
              <w:spacing w:before="128"/>
              <w:ind w:right="81"/>
              <w:jc w:val="center"/>
              <w:rPr>
                <w:sz w:val="18"/>
              </w:rPr>
            </w:pPr>
            <w:r>
              <w:rPr>
                <w:sz w:val="18"/>
              </w:rPr>
              <w:t>2016</w:t>
            </w:r>
          </w:p>
        </w:tc>
        <w:tc>
          <w:tcPr>
            <w:tcW w:w="1080" w:type="dxa"/>
            <w:tcBorders>
              <w:top w:val="single" w:sz="4" w:space="0" w:color="auto"/>
              <w:left w:val="single" w:sz="4" w:space="0" w:color="auto"/>
              <w:bottom w:val="single" w:sz="4" w:space="0" w:color="auto"/>
              <w:right w:val="single" w:sz="4" w:space="0" w:color="auto"/>
            </w:tcBorders>
          </w:tcPr>
          <w:p w14:paraId="22FE868B" w14:textId="640E7A3F"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197C41E3" w14:textId="704B6470" w:rsidR="00855DD0" w:rsidRPr="00BA59BD" w:rsidRDefault="00855DD0" w:rsidP="00855DD0">
            <w:pPr>
              <w:pStyle w:val="TableParagraph"/>
              <w:spacing w:before="128"/>
              <w:ind w:right="81"/>
              <w:jc w:val="center"/>
              <w:rPr>
                <w:sz w:val="18"/>
              </w:rPr>
            </w:pPr>
            <w:r w:rsidRPr="00BA59BD">
              <w:rPr>
                <w:sz w:val="18"/>
              </w:rPr>
              <w:t>2ADINNUUA3</w:t>
            </w:r>
          </w:p>
        </w:tc>
        <w:tc>
          <w:tcPr>
            <w:tcW w:w="1620" w:type="dxa"/>
            <w:tcBorders>
              <w:top w:val="single" w:sz="4" w:space="0" w:color="auto"/>
              <w:left w:val="single" w:sz="4" w:space="0" w:color="auto"/>
              <w:bottom w:val="single" w:sz="4" w:space="0" w:color="auto"/>
              <w:right w:val="single" w:sz="4" w:space="0" w:color="auto"/>
            </w:tcBorders>
          </w:tcPr>
          <w:p w14:paraId="4EF86E91" w14:textId="513EF4D1" w:rsidR="00855DD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2BB686FF" w14:textId="7742E9B0" w:rsidR="00855DD0" w:rsidRDefault="00855DD0" w:rsidP="00855DD0">
            <w:pPr>
              <w:pStyle w:val="TableParagraph"/>
              <w:spacing w:before="128"/>
              <w:ind w:right="81"/>
              <w:jc w:val="center"/>
              <w:rPr>
                <w:sz w:val="18"/>
              </w:rPr>
            </w:pPr>
            <w:r>
              <w:rPr>
                <w:sz w:val="18"/>
              </w:rPr>
              <w:t>N/A</w:t>
            </w:r>
          </w:p>
        </w:tc>
      </w:tr>
      <w:tr w:rsidR="00855DD0" w14:paraId="0F876583" w14:textId="77777777" w:rsidTr="00524CA0">
        <w:trPr>
          <w:trHeight w:val="479"/>
        </w:trPr>
        <w:tc>
          <w:tcPr>
            <w:tcW w:w="1373" w:type="dxa"/>
            <w:tcBorders>
              <w:top w:val="single" w:sz="4" w:space="0" w:color="auto"/>
              <w:left w:val="single" w:sz="4" w:space="0" w:color="auto"/>
              <w:bottom w:val="single" w:sz="4" w:space="0" w:color="auto"/>
              <w:right w:val="single" w:sz="4" w:space="0" w:color="auto"/>
            </w:tcBorders>
          </w:tcPr>
          <w:p w14:paraId="7976580A" w14:textId="717CBAB4" w:rsidR="00855DD0" w:rsidRDefault="00855DD0" w:rsidP="00855DD0">
            <w:pPr>
              <w:pStyle w:val="TableParagraph"/>
              <w:spacing w:before="128"/>
              <w:ind w:right="81"/>
              <w:jc w:val="center"/>
              <w:rPr>
                <w:sz w:val="18"/>
              </w:rPr>
            </w:pPr>
            <w:r>
              <w:rPr>
                <w:sz w:val="18"/>
              </w:rPr>
              <w:t>NUU</w:t>
            </w:r>
          </w:p>
        </w:tc>
        <w:tc>
          <w:tcPr>
            <w:tcW w:w="1800" w:type="dxa"/>
            <w:tcBorders>
              <w:top w:val="single" w:sz="4" w:space="0" w:color="auto"/>
              <w:left w:val="single" w:sz="4" w:space="0" w:color="auto"/>
              <w:bottom w:val="single" w:sz="4" w:space="0" w:color="auto"/>
              <w:right w:val="single" w:sz="4" w:space="0" w:color="auto"/>
            </w:tcBorders>
          </w:tcPr>
          <w:p w14:paraId="4C1C6B3F" w14:textId="2FD745BB" w:rsidR="00855DD0" w:rsidRDefault="00855DD0" w:rsidP="00855DD0">
            <w:pPr>
              <w:pStyle w:val="TableParagraph"/>
              <w:spacing w:before="128"/>
              <w:ind w:right="81"/>
              <w:jc w:val="center"/>
              <w:rPr>
                <w:sz w:val="18"/>
              </w:rPr>
            </w:pPr>
            <w:r>
              <w:rPr>
                <w:sz w:val="18"/>
              </w:rPr>
              <w:t>A4L</w:t>
            </w:r>
          </w:p>
        </w:tc>
        <w:tc>
          <w:tcPr>
            <w:tcW w:w="1080" w:type="dxa"/>
            <w:tcBorders>
              <w:top w:val="single" w:sz="4" w:space="0" w:color="auto"/>
              <w:left w:val="single" w:sz="4" w:space="0" w:color="auto"/>
              <w:bottom w:val="single" w:sz="4" w:space="0" w:color="auto"/>
              <w:right w:val="single" w:sz="4" w:space="0" w:color="auto"/>
            </w:tcBorders>
          </w:tcPr>
          <w:p w14:paraId="794B3436" w14:textId="1E9F327C" w:rsidR="00855DD0" w:rsidRDefault="00855DD0" w:rsidP="00855DD0">
            <w:pPr>
              <w:pStyle w:val="TableParagraph"/>
              <w:spacing w:before="128"/>
              <w:ind w:right="81"/>
              <w:jc w:val="center"/>
              <w:rPr>
                <w:sz w:val="18"/>
              </w:rPr>
            </w:pPr>
            <w:r>
              <w:rPr>
                <w:sz w:val="18"/>
              </w:rPr>
              <w:t>11-2017</w:t>
            </w:r>
          </w:p>
        </w:tc>
        <w:tc>
          <w:tcPr>
            <w:tcW w:w="1080" w:type="dxa"/>
            <w:tcBorders>
              <w:top w:val="single" w:sz="4" w:space="0" w:color="auto"/>
              <w:left w:val="single" w:sz="4" w:space="0" w:color="auto"/>
              <w:bottom w:val="single" w:sz="4" w:space="0" w:color="auto"/>
              <w:right w:val="single" w:sz="4" w:space="0" w:color="auto"/>
            </w:tcBorders>
          </w:tcPr>
          <w:p w14:paraId="551F0423" w14:textId="275C5E7C"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21EE8AC2" w14:textId="031BF576" w:rsidR="00855DD0" w:rsidRDefault="00855DD0" w:rsidP="00855DD0">
            <w:pPr>
              <w:pStyle w:val="TableParagraph"/>
              <w:spacing w:before="128"/>
              <w:ind w:right="81"/>
              <w:jc w:val="center"/>
              <w:rPr>
                <w:sz w:val="18"/>
              </w:rPr>
            </w:pPr>
            <w:r>
              <w:rPr>
                <w:sz w:val="18"/>
              </w:rPr>
              <w:t>2ADINN5001L</w:t>
            </w:r>
          </w:p>
        </w:tc>
        <w:tc>
          <w:tcPr>
            <w:tcW w:w="1620" w:type="dxa"/>
            <w:tcBorders>
              <w:top w:val="single" w:sz="4" w:space="0" w:color="auto"/>
              <w:left w:val="single" w:sz="4" w:space="0" w:color="auto"/>
              <w:bottom w:val="single" w:sz="4" w:space="0" w:color="auto"/>
              <w:right w:val="single" w:sz="4" w:space="0" w:color="auto"/>
            </w:tcBorders>
          </w:tcPr>
          <w:p w14:paraId="574DF85C" w14:textId="31ADF506" w:rsidR="00855DD0" w:rsidRDefault="00855DD0" w:rsidP="00855DD0">
            <w:pPr>
              <w:pStyle w:val="TableParagraph"/>
              <w:spacing w:before="128"/>
              <w:ind w:right="81"/>
              <w:jc w:val="center"/>
              <w:rPr>
                <w:sz w:val="18"/>
              </w:rPr>
            </w:pPr>
            <w:r>
              <w:rPr>
                <w:sz w:val="18"/>
              </w:rPr>
              <w:t>M3</w:t>
            </w:r>
          </w:p>
        </w:tc>
        <w:tc>
          <w:tcPr>
            <w:tcW w:w="1350" w:type="dxa"/>
            <w:tcBorders>
              <w:top w:val="single" w:sz="4" w:space="0" w:color="auto"/>
              <w:left w:val="single" w:sz="4" w:space="0" w:color="auto"/>
              <w:bottom w:val="single" w:sz="4" w:space="0" w:color="auto"/>
              <w:right w:val="single" w:sz="4" w:space="0" w:color="auto"/>
            </w:tcBorders>
          </w:tcPr>
          <w:p w14:paraId="653DD0FD" w14:textId="5D0BF720" w:rsidR="00855DD0" w:rsidRDefault="00855DD0" w:rsidP="00855DD0">
            <w:pPr>
              <w:pStyle w:val="TableParagraph"/>
              <w:spacing w:before="128"/>
              <w:ind w:right="81"/>
              <w:jc w:val="center"/>
              <w:rPr>
                <w:sz w:val="18"/>
              </w:rPr>
            </w:pPr>
            <w:r>
              <w:rPr>
                <w:sz w:val="18"/>
              </w:rPr>
              <w:t>-</w:t>
            </w:r>
          </w:p>
        </w:tc>
      </w:tr>
      <w:tr w:rsidR="00855DD0" w14:paraId="0A2D13F3" w14:textId="77777777" w:rsidTr="00524CA0">
        <w:trPr>
          <w:trHeight w:val="482"/>
        </w:trPr>
        <w:tc>
          <w:tcPr>
            <w:tcW w:w="1373" w:type="dxa"/>
            <w:tcBorders>
              <w:top w:val="single" w:sz="4" w:space="0" w:color="auto"/>
              <w:left w:val="single" w:sz="4" w:space="0" w:color="auto"/>
              <w:bottom w:val="single" w:sz="4" w:space="0" w:color="auto"/>
              <w:right w:val="single" w:sz="4" w:space="0" w:color="auto"/>
            </w:tcBorders>
          </w:tcPr>
          <w:p w14:paraId="190C1A9B" w14:textId="59136CA5" w:rsidR="00855DD0" w:rsidRDefault="00855DD0" w:rsidP="00855DD0">
            <w:pPr>
              <w:pStyle w:val="TableParagraph"/>
              <w:spacing w:before="128"/>
              <w:ind w:right="81"/>
              <w:jc w:val="center"/>
              <w:rPr>
                <w:sz w:val="18"/>
              </w:rPr>
            </w:pPr>
            <w:r>
              <w:rPr>
                <w:sz w:val="18"/>
              </w:rPr>
              <w:t>NUU</w:t>
            </w:r>
          </w:p>
        </w:tc>
        <w:tc>
          <w:tcPr>
            <w:tcW w:w="1800" w:type="dxa"/>
            <w:tcBorders>
              <w:top w:val="single" w:sz="4" w:space="0" w:color="auto"/>
              <w:left w:val="single" w:sz="4" w:space="0" w:color="auto"/>
              <w:bottom w:val="single" w:sz="4" w:space="0" w:color="auto"/>
              <w:right w:val="single" w:sz="4" w:space="0" w:color="auto"/>
            </w:tcBorders>
          </w:tcPr>
          <w:p w14:paraId="006562EF" w14:textId="025E95C1" w:rsidR="00855DD0" w:rsidRDefault="00855DD0" w:rsidP="00855DD0">
            <w:pPr>
              <w:pStyle w:val="TableParagraph"/>
              <w:spacing w:before="128"/>
              <w:ind w:right="81"/>
              <w:jc w:val="center"/>
              <w:rPr>
                <w:sz w:val="18"/>
              </w:rPr>
            </w:pPr>
            <w:r>
              <w:rPr>
                <w:sz w:val="18"/>
              </w:rPr>
              <w:t>M2</w:t>
            </w:r>
          </w:p>
        </w:tc>
        <w:tc>
          <w:tcPr>
            <w:tcW w:w="1080" w:type="dxa"/>
            <w:tcBorders>
              <w:top w:val="single" w:sz="4" w:space="0" w:color="auto"/>
              <w:left w:val="single" w:sz="4" w:space="0" w:color="auto"/>
              <w:bottom w:val="single" w:sz="4" w:space="0" w:color="auto"/>
              <w:right w:val="single" w:sz="4" w:space="0" w:color="auto"/>
            </w:tcBorders>
          </w:tcPr>
          <w:p w14:paraId="4C912E42" w14:textId="3C59773E" w:rsidR="00855DD0" w:rsidRDefault="00855DD0" w:rsidP="00855DD0">
            <w:pPr>
              <w:pStyle w:val="TableParagraph"/>
              <w:spacing w:before="128"/>
              <w:ind w:right="81"/>
              <w:jc w:val="center"/>
              <w:rPr>
                <w:sz w:val="18"/>
              </w:rPr>
            </w:pPr>
            <w:r>
              <w:rPr>
                <w:sz w:val="18"/>
              </w:rPr>
              <w:t>01-2017</w:t>
            </w:r>
          </w:p>
        </w:tc>
        <w:tc>
          <w:tcPr>
            <w:tcW w:w="1080" w:type="dxa"/>
            <w:tcBorders>
              <w:top w:val="single" w:sz="4" w:space="0" w:color="auto"/>
              <w:left w:val="single" w:sz="4" w:space="0" w:color="auto"/>
              <w:bottom w:val="single" w:sz="4" w:space="0" w:color="auto"/>
              <w:right w:val="single" w:sz="4" w:space="0" w:color="auto"/>
            </w:tcBorders>
          </w:tcPr>
          <w:p w14:paraId="78A88619" w14:textId="1A520377"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742D596D" w14:textId="3A18EDFC" w:rsidR="00855DD0" w:rsidRDefault="00855DD0" w:rsidP="00855DD0">
            <w:pPr>
              <w:pStyle w:val="TableParagraph"/>
              <w:spacing w:before="128"/>
              <w:ind w:right="81"/>
              <w:jc w:val="center"/>
              <w:rPr>
                <w:sz w:val="18"/>
              </w:rPr>
            </w:pPr>
            <w:r w:rsidRPr="00BC38DC">
              <w:rPr>
                <w:sz w:val="18"/>
              </w:rPr>
              <w:t>2ADINNUUM2</w:t>
            </w:r>
          </w:p>
        </w:tc>
        <w:tc>
          <w:tcPr>
            <w:tcW w:w="1620" w:type="dxa"/>
            <w:tcBorders>
              <w:top w:val="single" w:sz="4" w:space="0" w:color="auto"/>
              <w:left w:val="single" w:sz="4" w:space="0" w:color="auto"/>
              <w:bottom w:val="single" w:sz="4" w:space="0" w:color="auto"/>
              <w:right w:val="single" w:sz="4" w:space="0" w:color="auto"/>
            </w:tcBorders>
          </w:tcPr>
          <w:p w14:paraId="0ACC9D9E" w14:textId="2879BEDE" w:rsidR="00855DD0" w:rsidRDefault="00855DD0" w:rsidP="00855DD0">
            <w:pPr>
              <w:pStyle w:val="TableParagraph"/>
              <w:spacing w:before="128"/>
              <w:ind w:right="81"/>
              <w:jc w:val="center"/>
              <w:rPr>
                <w:sz w:val="18"/>
              </w:rPr>
            </w:pPr>
            <w:r>
              <w:rPr>
                <w:sz w:val="18"/>
              </w:rPr>
              <w:t>N/A</w:t>
            </w:r>
          </w:p>
        </w:tc>
        <w:tc>
          <w:tcPr>
            <w:tcW w:w="1350" w:type="dxa"/>
            <w:tcBorders>
              <w:top w:val="single" w:sz="4" w:space="0" w:color="auto"/>
              <w:left w:val="single" w:sz="4" w:space="0" w:color="auto"/>
              <w:bottom w:val="single" w:sz="4" w:space="0" w:color="auto"/>
              <w:right w:val="single" w:sz="4" w:space="0" w:color="auto"/>
            </w:tcBorders>
          </w:tcPr>
          <w:p w14:paraId="66C762FB" w14:textId="162BACEC" w:rsidR="00855DD0" w:rsidRDefault="00855DD0" w:rsidP="00855DD0">
            <w:pPr>
              <w:pStyle w:val="TableParagraph"/>
              <w:spacing w:before="128"/>
              <w:ind w:right="81"/>
              <w:jc w:val="center"/>
              <w:rPr>
                <w:sz w:val="18"/>
              </w:rPr>
            </w:pPr>
            <w:r>
              <w:rPr>
                <w:sz w:val="18"/>
              </w:rPr>
              <w:t>N/A</w:t>
            </w:r>
          </w:p>
        </w:tc>
      </w:tr>
      <w:tr w:rsidR="00855DD0" w14:paraId="70E3DE1A" w14:textId="77777777" w:rsidTr="00524CA0">
        <w:trPr>
          <w:trHeight w:val="482"/>
        </w:trPr>
        <w:tc>
          <w:tcPr>
            <w:tcW w:w="1373" w:type="dxa"/>
            <w:tcBorders>
              <w:top w:val="single" w:sz="4" w:space="0" w:color="auto"/>
              <w:left w:val="single" w:sz="4" w:space="0" w:color="auto"/>
              <w:bottom w:val="single" w:sz="4" w:space="0" w:color="auto"/>
              <w:right w:val="single" w:sz="4" w:space="0" w:color="auto"/>
            </w:tcBorders>
          </w:tcPr>
          <w:p w14:paraId="20D5A573" w14:textId="2033D296" w:rsidR="00855DD0" w:rsidRDefault="00855DD0" w:rsidP="00855DD0">
            <w:pPr>
              <w:pStyle w:val="TableParagraph"/>
              <w:spacing w:before="128"/>
              <w:ind w:right="81"/>
              <w:jc w:val="center"/>
              <w:rPr>
                <w:sz w:val="18"/>
              </w:rPr>
            </w:pPr>
            <w:r>
              <w:rPr>
                <w:sz w:val="18"/>
              </w:rPr>
              <w:t>Coolpad</w:t>
            </w:r>
          </w:p>
        </w:tc>
        <w:tc>
          <w:tcPr>
            <w:tcW w:w="1800" w:type="dxa"/>
            <w:tcBorders>
              <w:top w:val="single" w:sz="4" w:space="0" w:color="auto"/>
              <w:left w:val="single" w:sz="4" w:space="0" w:color="auto"/>
              <w:bottom w:val="single" w:sz="4" w:space="0" w:color="auto"/>
              <w:right w:val="single" w:sz="4" w:space="0" w:color="auto"/>
            </w:tcBorders>
          </w:tcPr>
          <w:p w14:paraId="3F38EF8A" w14:textId="441C4DEB" w:rsidR="00855DD0" w:rsidRDefault="00855DD0" w:rsidP="00855DD0">
            <w:pPr>
              <w:pStyle w:val="TableParagraph"/>
              <w:spacing w:before="128"/>
              <w:ind w:right="81"/>
              <w:jc w:val="center"/>
              <w:rPr>
                <w:sz w:val="18"/>
              </w:rPr>
            </w:pPr>
            <w:r>
              <w:rPr>
                <w:sz w:val="18"/>
              </w:rPr>
              <w:t>Catalyst (3622a)</w:t>
            </w:r>
          </w:p>
        </w:tc>
        <w:tc>
          <w:tcPr>
            <w:tcW w:w="1080" w:type="dxa"/>
            <w:tcBorders>
              <w:top w:val="single" w:sz="4" w:space="0" w:color="auto"/>
              <w:left w:val="single" w:sz="4" w:space="0" w:color="auto"/>
              <w:bottom w:val="single" w:sz="4" w:space="0" w:color="auto"/>
              <w:right w:val="single" w:sz="4" w:space="0" w:color="auto"/>
            </w:tcBorders>
          </w:tcPr>
          <w:p w14:paraId="064A54E8" w14:textId="508F24F1" w:rsidR="00855DD0" w:rsidRDefault="00855DD0" w:rsidP="00855DD0">
            <w:pPr>
              <w:pStyle w:val="TableParagraph"/>
              <w:spacing w:before="128"/>
              <w:ind w:right="81"/>
              <w:jc w:val="center"/>
              <w:rPr>
                <w:sz w:val="18"/>
              </w:rPr>
            </w:pPr>
            <w:r>
              <w:rPr>
                <w:sz w:val="18"/>
              </w:rPr>
              <w:t>02-2016</w:t>
            </w:r>
          </w:p>
        </w:tc>
        <w:tc>
          <w:tcPr>
            <w:tcW w:w="1080" w:type="dxa"/>
            <w:tcBorders>
              <w:top w:val="single" w:sz="4" w:space="0" w:color="auto"/>
              <w:left w:val="single" w:sz="4" w:space="0" w:color="auto"/>
              <w:bottom w:val="single" w:sz="4" w:space="0" w:color="auto"/>
              <w:right w:val="single" w:sz="4" w:space="0" w:color="auto"/>
            </w:tcBorders>
          </w:tcPr>
          <w:p w14:paraId="6CA7FE9A" w14:textId="11A2371D"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03DF4E3D" w14:textId="5F711292" w:rsidR="00855DD0" w:rsidRDefault="00855DD0" w:rsidP="00855DD0">
            <w:pPr>
              <w:pStyle w:val="TableParagraph"/>
              <w:spacing w:before="128"/>
              <w:ind w:right="81"/>
              <w:jc w:val="center"/>
              <w:rPr>
                <w:sz w:val="18"/>
              </w:rPr>
            </w:pPr>
            <w:r>
              <w:rPr>
                <w:sz w:val="18"/>
              </w:rPr>
              <w:t>R38YL3622A</w:t>
            </w:r>
          </w:p>
        </w:tc>
        <w:tc>
          <w:tcPr>
            <w:tcW w:w="1620" w:type="dxa"/>
            <w:tcBorders>
              <w:top w:val="single" w:sz="4" w:space="0" w:color="auto"/>
              <w:left w:val="single" w:sz="4" w:space="0" w:color="auto"/>
              <w:bottom w:val="single" w:sz="4" w:space="0" w:color="auto"/>
              <w:right w:val="single" w:sz="4" w:space="0" w:color="auto"/>
            </w:tcBorders>
          </w:tcPr>
          <w:p w14:paraId="28C92A0B" w14:textId="287C7DC5" w:rsidR="00855DD0" w:rsidRDefault="00855DD0" w:rsidP="00855DD0">
            <w:pPr>
              <w:pStyle w:val="TableParagraph"/>
              <w:spacing w:before="128"/>
              <w:ind w:right="81"/>
              <w:jc w:val="center"/>
              <w:rPr>
                <w:sz w:val="18"/>
              </w:rPr>
            </w:pPr>
            <w:r>
              <w:rPr>
                <w:sz w:val="18"/>
              </w:rPr>
              <w:t>M4</w:t>
            </w:r>
          </w:p>
        </w:tc>
        <w:tc>
          <w:tcPr>
            <w:tcW w:w="1350" w:type="dxa"/>
            <w:tcBorders>
              <w:top w:val="single" w:sz="4" w:space="0" w:color="auto"/>
              <w:left w:val="single" w:sz="4" w:space="0" w:color="auto"/>
              <w:bottom w:val="single" w:sz="4" w:space="0" w:color="auto"/>
              <w:right w:val="single" w:sz="4" w:space="0" w:color="auto"/>
            </w:tcBorders>
          </w:tcPr>
          <w:p w14:paraId="485E9E18" w14:textId="37407F5C" w:rsidR="00855DD0" w:rsidRDefault="00855DD0" w:rsidP="00855DD0">
            <w:pPr>
              <w:pStyle w:val="TableParagraph"/>
              <w:spacing w:before="128"/>
              <w:ind w:right="81"/>
              <w:jc w:val="center"/>
              <w:rPr>
                <w:sz w:val="18"/>
              </w:rPr>
            </w:pPr>
            <w:r>
              <w:rPr>
                <w:sz w:val="18"/>
              </w:rPr>
              <w:t>T3</w:t>
            </w:r>
          </w:p>
        </w:tc>
      </w:tr>
      <w:tr w:rsidR="00855DD0" w14:paraId="7E24F6CB" w14:textId="77777777" w:rsidTr="00524CA0">
        <w:trPr>
          <w:trHeight w:val="482"/>
        </w:trPr>
        <w:tc>
          <w:tcPr>
            <w:tcW w:w="1373" w:type="dxa"/>
            <w:tcBorders>
              <w:top w:val="single" w:sz="4" w:space="0" w:color="auto"/>
              <w:left w:val="single" w:sz="4" w:space="0" w:color="auto"/>
              <w:bottom w:val="single" w:sz="4" w:space="0" w:color="auto"/>
              <w:right w:val="single" w:sz="4" w:space="0" w:color="auto"/>
            </w:tcBorders>
          </w:tcPr>
          <w:p w14:paraId="33FD307D" w14:textId="20CBDA46" w:rsidR="00855DD0" w:rsidRDefault="00855DD0" w:rsidP="00855DD0">
            <w:pPr>
              <w:pStyle w:val="TableParagraph"/>
              <w:spacing w:before="128"/>
              <w:ind w:right="81"/>
              <w:jc w:val="center"/>
              <w:rPr>
                <w:sz w:val="18"/>
              </w:rPr>
            </w:pPr>
            <w:r>
              <w:rPr>
                <w:sz w:val="18"/>
              </w:rPr>
              <w:t>Kyocera</w:t>
            </w:r>
          </w:p>
        </w:tc>
        <w:tc>
          <w:tcPr>
            <w:tcW w:w="1800" w:type="dxa"/>
            <w:tcBorders>
              <w:top w:val="single" w:sz="4" w:space="0" w:color="auto"/>
              <w:left w:val="single" w:sz="4" w:space="0" w:color="auto"/>
              <w:bottom w:val="single" w:sz="4" w:space="0" w:color="auto"/>
              <w:right w:val="single" w:sz="4" w:space="0" w:color="auto"/>
            </w:tcBorders>
          </w:tcPr>
          <w:p w14:paraId="1339FB36" w14:textId="42D295D0" w:rsidR="00855DD0" w:rsidRDefault="00855DD0" w:rsidP="00855DD0">
            <w:pPr>
              <w:pStyle w:val="TableParagraph"/>
              <w:spacing w:before="128"/>
              <w:ind w:right="81"/>
              <w:jc w:val="center"/>
              <w:rPr>
                <w:sz w:val="18"/>
              </w:rPr>
            </w:pPr>
            <w:r>
              <w:rPr>
                <w:sz w:val="18"/>
              </w:rPr>
              <w:t>Hydro WAVE (C6740)</w:t>
            </w:r>
          </w:p>
        </w:tc>
        <w:tc>
          <w:tcPr>
            <w:tcW w:w="1080" w:type="dxa"/>
            <w:tcBorders>
              <w:top w:val="single" w:sz="4" w:space="0" w:color="auto"/>
              <w:left w:val="single" w:sz="4" w:space="0" w:color="auto"/>
              <w:bottom w:val="single" w:sz="4" w:space="0" w:color="auto"/>
              <w:right w:val="single" w:sz="4" w:space="0" w:color="auto"/>
            </w:tcBorders>
          </w:tcPr>
          <w:p w14:paraId="32670B41" w14:textId="74708EAE" w:rsidR="00855DD0" w:rsidRDefault="00855DD0" w:rsidP="00855DD0">
            <w:pPr>
              <w:pStyle w:val="TableParagraph"/>
              <w:spacing w:before="128"/>
              <w:ind w:right="81"/>
              <w:jc w:val="center"/>
              <w:rPr>
                <w:sz w:val="18"/>
              </w:rPr>
            </w:pPr>
            <w:r>
              <w:rPr>
                <w:sz w:val="18"/>
              </w:rPr>
              <w:t>10-2015</w:t>
            </w:r>
          </w:p>
        </w:tc>
        <w:tc>
          <w:tcPr>
            <w:tcW w:w="1080" w:type="dxa"/>
            <w:tcBorders>
              <w:top w:val="single" w:sz="4" w:space="0" w:color="auto"/>
              <w:left w:val="single" w:sz="4" w:space="0" w:color="auto"/>
              <w:bottom w:val="single" w:sz="4" w:space="0" w:color="auto"/>
              <w:right w:val="single" w:sz="4" w:space="0" w:color="auto"/>
            </w:tcBorders>
          </w:tcPr>
          <w:p w14:paraId="36277EC7" w14:textId="00601901" w:rsidR="00855DD0" w:rsidRDefault="00855DD0" w:rsidP="00855DD0">
            <w:pPr>
              <w:pStyle w:val="TableParagraph"/>
              <w:spacing w:before="128"/>
              <w:ind w:right="81"/>
              <w:jc w:val="center"/>
              <w:rPr>
                <w:sz w:val="18"/>
              </w:rPr>
            </w:pPr>
            <w:r>
              <w:rPr>
                <w:sz w:val="18"/>
              </w:rPr>
              <w:t>10-2019</w:t>
            </w:r>
          </w:p>
        </w:tc>
        <w:tc>
          <w:tcPr>
            <w:tcW w:w="2250" w:type="dxa"/>
            <w:tcBorders>
              <w:top w:val="single" w:sz="4" w:space="0" w:color="auto"/>
              <w:left w:val="single" w:sz="4" w:space="0" w:color="auto"/>
              <w:bottom w:val="single" w:sz="4" w:space="0" w:color="auto"/>
              <w:right w:val="single" w:sz="4" w:space="0" w:color="auto"/>
            </w:tcBorders>
          </w:tcPr>
          <w:p w14:paraId="24375AAE" w14:textId="1A91B2AC" w:rsidR="00855DD0" w:rsidRDefault="00855DD0" w:rsidP="00855DD0">
            <w:pPr>
              <w:pStyle w:val="TableParagraph"/>
              <w:spacing w:before="128"/>
              <w:ind w:right="81"/>
              <w:jc w:val="center"/>
              <w:rPr>
                <w:sz w:val="18"/>
              </w:rPr>
            </w:pPr>
            <w:r>
              <w:rPr>
                <w:sz w:val="18"/>
              </w:rPr>
              <w:t>V65C6740</w:t>
            </w:r>
          </w:p>
        </w:tc>
        <w:tc>
          <w:tcPr>
            <w:tcW w:w="1620" w:type="dxa"/>
            <w:tcBorders>
              <w:top w:val="single" w:sz="4" w:space="0" w:color="auto"/>
              <w:left w:val="single" w:sz="4" w:space="0" w:color="auto"/>
              <w:bottom w:val="single" w:sz="4" w:space="0" w:color="auto"/>
              <w:right w:val="single" w:sz="4" w:space="0" w:color="auto"/>
            </w:tcBorders>
          </w:tcPr>
          <w:p w14:paraId="7A9E9C80" w14:textId="51A036CD" w:rsidR="00855DD0" w:rsidRDefault="00855DD0" w:rsidP="00855DD0">
            <w:pPr>
              <w:pStyle w:val="TableParagraph"/>
              <w:spacing w:before="128"/>
              <w:ind w:right="81"/>
              <w:jc w:val="center"/>
              <w:rPr>
                <w:sz w:val="18"/>
              </w:rPr>
            </w:pPr>
            <w:r>
              <w:rPr>
                <w:sz w:val="18"/>
              </w:rPr>
              <w:t>M3</w:t>
            </w:r>
          </w:p>
        </w:tc>
        <w:tc>
          <w:tcPr>
            <w:tcW w:w="1350" w:type="dxa"/>
            <w:tcBorders>
              <w:top w:val="single" w:sz="4" w:space="0" w:color="auto"/>
              <w:left w:val="single" w:sz="4" w:space="0" w:color="auto"/>
              <w:bottom w:val="single" w:sz="4" w:space="0" w:color="auto"/>
              <w:right w:val="single" w:sz="4" w:space="0" w:color="auto"/>
            </w:tcBorders>
          </w:tcPr>
          <w:p w14:paraId="31E6CBCB" w14:textId="1B77B0C5" w:rsidR="00855DD0" w:rsidRDefault="00855DD0" w:rsidP="00855DD0">
            <w:pPr>
              <w:pStyle w:val="TableParagraph"/>
              <w:spacing w:before="128"/>
              <w:ind w:right="81"/>
              <w:jc w:val="center"/>
              <w:rPr>
                <w:sz w:val="18"/>
              </w:rPr>
            </w:pPr>
            <w:r>
              <w:rPr>
                <w:sz w:val="18"/>
              </w:rPr>
              <w:t>T3</w:t>
            </w:r>
          </w:p>
        </w:tc>
      </w:tr>
    </w:tbl>
    <w:p w14:paraId="3DA18119" w14:textId="77777777" w:rsidR="00FA1D4C" w:rsidRDefault="00FA1D4C" w:rsidP="004F7BAF">
      <w:pPr>
        <w:rPr>
          <w:sz w:val="18"/>
        </w:rPr>
      </w:pPr>
    </w:p>
    <w:p w14:paraId="74280244" w14:textId="77777777" w:rsidR="00827478" w:rsidRDefault="00827478" w:rsidP="002F18BB">
      <w:pPr>
        <w:pStyle w:val="BodyText"/>
        <w:jc w:val="center"/>
        <w:rPr>
          <w:sz w:val="20"/>
          <w:szCs w:val="20"/>
        </w:rPr>
      </w:pPr>
    </w:p>
    <w:p w14:paraId="63028A29" w14:textId="1C58434E" w:rsidR="00FA1D4C" w:rsidRPr="00827478" w:rsidRDefault="002F18BB" w:rsidP="002F18BB">
      <w:pPr>
        <w:pStyle w:val="BodyText"/>
        <w:jc w:val="center"/>
        <w:rPr>
          <w:sz w:val="20"/>
          <w:szCs w:val="20"/>
        </w:rPr>
      </w:pPr>
      <w:r w:rsidRPr="00827478">
        <w:rPr>
          <w:sz w:val="20"/>
          <w:szCs w:val="20"/>
        </w:rPr>
        <w:t>T</w:t>
      </w:r>
      <w:r w:rsidR="00A70F79" w:rsidRPr="00827478">
        <w:rPr>
          <w:sz w:val="20"/>
          <w:szCs w:val="20"/>
        </w:rPr>
        <w:t xml:space="preserve">his document last updated </w:t>
      </w:r>
      <w:r w:rsidR="00781146">
        <w:rPr>
          <w:sz w:val="20"/>
          <w:szCs w:val="20"/>
        </w:rPr>
        <w:t>o</w:t>
      </w:r>
      <w:r w:rsidR="00A70F79" w:rsidRPr="00827478">
        <w:rPr>
          <w:sz w:val="20"/>
          <w:szCs w:val="20"/>
        </w:rPr>
        <w:t xml:space="preserve">n </w:t>
      </w:r>
      <w:r w:rsidR="00827478">
        <w:rPr>
          <w:sz w:val="20"/>
          <w:szCs w:val="20"/>
        </w:rPr>
        <w:t>November 1</w:t>
      </w:r>
      <w:r w:rsidR="00781146">
        <w:rPr>
          <w:sz w:val="20"/>
          <w:szCs w:val="20"/>
        </w:rPr>
        <w:t>1</w:t>
      </w:r>
      <w:r w:rsidR="007D7F10" w:rsidRPr="00827478">
        <w:rPr>
          <w:sz w:val="20"/>
          <w:szCs w:val="20"/>
        </w:rPr>
        <w:t>, 2020</w:t>
      </w:r>
      <w:r w:rsidR="00A70F79" w:rsidRPr="00827478">
        <w:rPr>
          <w:sz w:val="20"/>
          <w:szCs w:val="20"/>
        </w:rPr>
        <w:t>.</w:t>
      </w:r>
    </w:p>
    <w:sectPr w:rsidR="00FA1D4C" w:rsidRPr="00827478">
      <w:footerReference w:type="default" r:id="rId8"/>
      <w:pgSz w:w="12240" w:h="15840"/>
      <w:pgMar w:top="1440" w:right="20" w:bottom="1120" w:left="600" w:header="0" w:footer="9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2C37C" w14:textId="77777777" w:rsidR="0058305B" w:rsidRDefault="0058305B">
      <w:r>
        <w:separator/>
      </w:r>
    </w:p>
  </w:endnote>
  <w:endnote w:type="continuationSeparator" w:id="0">
    <w:p w14:paraId="421BA8D6" w14:textId="77777777" w:rsidR="0058305B" w:rsidRDefault="0058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E8936" w14:textId="3BCF2A7B" w:rsidR="00FA1D4C" w:rsidRDefault="004F7BA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9FDA53B" wp14:editId="6ED9FD16">
              <wp:simplePos x="0" y="0"/>
              <wp:positionH relativeFrom="page">
                <wp:posOffset>7102475</wp:posOffset>
              </wp:positionH>
              <wp:positionV relativeFrom="page">
                <wp:posOffset>9274175</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8282" w14:textId="77777777" w:rsidR="00FA1D4C" w:rsidRDefault="00A70F79">
                          <w:pPr>
                            <w:pStyle w:val="BodyText"/>
                            <w:spacing w:line="245" w:lineRule="exact"/>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DA53B" id="_x0000_t202" coordsize="21600,21600" o:spt="202" path="m,l,21600r21600,l21600,xe">
              <v:stroke joinstyle="miter"/>
              <v:path gradientshapeok="t" o:connecttype="rect"/>
            </v:shapetype>
            <v:shape id="Text Box 1" o:spid="_x0000_s1026" type="#_x0000_t202" style="position:absolute;margin-left:559.25pt;margin-top:730.2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" filled="f" stroked="f">
              <v:textbox inset="0,0,0,0">
                <w:txbxContent>
                  <w:p w14:paraId="02B88282" w14:textId="77777777" w:rsidR="00FA1D4C" w:rsidRDefault="00A70F79">
                    <w:pPr>
                      <w:pStyle w:val="BodyText"/>
                      <w:spacing w:line="245" w:lineRule="exact"/>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EDA18" w14:textId="77777777" w:rsidR="0058305B" w:rsidRDefault="0058305B">
      <w:r>
        <w:separator/>
      </w:r>
    </w:p>
  </w:footnote>
  <w:footnote w:type="continuationSeparator" w:id="0">
    <w:p w14:paraId="431E023C" w14:textId="77777777" w:rsidR="0058305B" w:rsidRDefault="0058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D4C"/>
    <w:rsid w:val="0004609F"/>
    <w:rsid w:val="00072959"/>
    <w:rsid w:val="00076350"/>
    <w:rsid w:val="000B68E4"/>
    <w:rsid w:val="000E74B5"/>
    <w:rsid w:val="00202B77"/>
    <w:rsid w:val="002F18BB"/>
    <w:rsid w:val="0031304E"/>
    <w:rsid w:val="003D2BD3"/>
    <w:rsid w:val="004B78CC"/>
    <w:rsid w:val="004F7BAF"/>
    <w:rsid w:val="00524CA0"/>
    <w:rsid w:val="00541908"/>
    <w:rsid w:val="0058305B"/>
    <w:rsid w:val="005B3049"/>
    <w:rsid w:val="005C3E6B"/>
    <w:rsid w:val="005D3A94"/>
    <w:rsid w:val="006F5351"/>
    <w:rsid w:val="00781146"/>
    <w:rsid w:val="00785663"/>
    <w:rsid w:val="007B2742"/>
    <w:rsid w:val="007D7F10"/>
    <w:rsid w:val="00827478"/>
    <w:rsid w:val="00846480"/>
    <w:rsid w:val="00855DD0"/>
    <w:rsid w:val="008A0D75"/>
    <w:rsid w:val="00997EC3"/>
    <w:rsid w:val="00A136B1"/>
    <w:rsid w:val="00A352C7"/>
    <w:rsid w:val="00A4610D"/>
    <w:rsid w:val="00A70F79"/>
    <w:rsid w:val="00AF771D"/>
    <w:rsid w:val="00BA59BD"/>
    <w:rsid w:val="00BC38DC"/>
    <w:rsid w:val="00BD3430"/>
    <w:rsid w:val="00CD048C"/>
    <w:rsid w:val="00CF0F84"/>
    <w:rsid w:val="00D92F32"/>
    <w:rsid w:val="00EA7792"/>
    <w:rsid w:val="00EF5018"/>
    <w:rsid w:val="00F8773E"/>
    <w:rsid w:val="00FA1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8B7B1"/>
  <w15:docId w15:val="{0A5646BB-3492-4BE1-8E8F-5E4323A3F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07"/>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30"/>
    </w:pPr>
  </w:style>
  <w:style w:type="paragraph" w:styleId="BalloonText">
    <w:name w:val="Balloon Text"/>
    <w:basedOn w:val="Normal"/>
    <w:link w:val="BalloonTextChar"/>
    <w:uiPriority w:val="99"/>
    <w:semiHidden/>
    <w:unhideWhenUsed/>
    <w:rsid w:val="00A461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10D"/>
    <w:rPr>
      <w:rFonts w:ascii="Segoe UI" w:eastAsia="Calibri" w:hAnsi="Segoe UI" w:cs="Segoe UI"/>
      <w:sz w:val="18"/>
      <w:szCs w:val="18"/>
      <w:lang w:bidi="en-US"/>
    </w:rPr>
  </w:style>
  <w:style w:type="character" w:styleId="Hyperlink">
    <w:name w:val="Hyperlink"/>
    <w:basedOn w:val="DefaultParagraphFont"/>
    <w:uiPriority w:val="99"/>
    <w:unhideWhenUsed/>
    <w:rsid w:val="000E74B5"/>
    <w:rPr>
      <w:color w:val="0000FF" w:themeColor="hyperlink"/>
      <w:u w:val="single"/>
    </w:rPr>
  </w:style>
  <w:style w:type="character" w:styleId="UnresolvedMention">
    <w:name w:val="Unresolved Mention"/>
    <w:basedOn w:val="DefaultParagraphFont"/>
    <w:uiPriority w:val="99"/>
    <w:semiHidden/>
    <w:unhideWhenUsed/>
    <w:rsid w:val="000E7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9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gar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Shipley, Kristine M [SLS]</dc:creator>
  <cp:lastModifiedBy>Marcus Alexander</cp:lastModifiedBy>
  <cp:revision>2</cp:revision>
  <cp:lastPrinted>2019-12-05T20:48:00Z</cp:lastPrinted>
  <dcterms:created xsi:type="dcterms:W3CDTF">2020-11-11T19:52:00Z</dcterms:created>
  <dcterms:modified xsi:type="dcterms:W3CDTF">2020-11-11T19:52:00Z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2013</vt:lpwstr>
  </property>
  <property fmtid="{D5CDD505-2E9C-101B-9397-08002B2CF9AE}" pid="4" name="LastSaved">
    <vt:filetime>2019-10-24T00:00:00Z</vt:filetime>
  </property>
</Properties>
</file>